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7C1F" w:rsidRDefault="008E6A6E" w:rsidP="000A7C1F">
      <w:pPr>
        <w:tabs>
          <w:tab w:val="left" w:pos="7909"/>
        </w:tabs>
        <w:ind w:right="146"/>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Marca da bollo </w:t>
      </w:r>
      <w:r w:rsidRPr="00581FD0">
        <w:rPr>
          <w:i/>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ove d</w:t>
      </w:r>
      <w:bookmarkStart w:id="0" w:name="_GoBack"/>
      <w:bookmarkEnd w:id="0"/>
      <w:r w:rsidRPr="00581FD0">
        <w:rPr>
          <w:i/>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ovuta</w:t>
      </w: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rsidR="00EC357D" w:rsidRPr="00581FD0" w:rsidRDefault="008E6A6E" w:rsidP="000A7C1F">
      <w:pPr>
        <w:tabs>
          <w:tab w:val="left" w:pos="7909"/>
        </w:tabs>
        <w:ind w:left="6480" w:right="146"/>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 COMUNE DI PERUGIA</w:t>
      </w:r>
    </w:p>
    <w:p w:rsidR="00996976" w:rsidRPr="00581FD0" w:rsidRDefault="00996976" w:rsidP="000A7C1F">
      <w:pPr>
        <w:tabs>
          <w:tab w:val="left" w:pos="7909"/>
        </w:tabs>
        <w:ind w:left="6480" w:right="146"/>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U.O. </w:t>
      </w:r>
      <w:r w:rsidR="000176C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SUAPE-Edilizia privata e sviluppo economico</w:t>
      </w:r>
    </w:p>
    <w:p w:rsidR="00EC357D" w:rsidRPr="00581FD0" w:rsidRDefault="00EC357D">
      <w:pPr>
        <w:spacing w:before="70" w:line="244" w:lineRule="auto"/>
        <w:ind w:left="7845" w:right="145" w:hanging="788"/>
        <w:jc w:val="right"/>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EC357D" w:rsidRPr="00581FD0" w:rsidRDefault="00EC357D">
      <w:pPr>
        <w:pStyle w:val="Corpotesto"/>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EC357D" w:rsidRPr="00581FD0" w:rsidRDefault="00EC357D">
      <w:pPr>
        <w:pStyle w:val="Corpotesto"/>
        <w:spacing w:before="225"/>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EC357D" w:rsidRPr="00581FD0" w:rsidRDefault="008E6A6E" w:rsidP="008C00AA">
      <w:pPr>
        <w:tabs>
          <w:tab w:val="left" w:pos="1289"/>
        </w:tabs>
        <w:spacing w:line="283" w:lineRule="auto"/>
        <w:ind w:left="1289" w:right="260" w:hanging="1136"/>
        <w:rPr>
          <w:color w:val="000000" w:themeColor="text1"/>
          <w:sz w:val="1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 w:name="_Hlk222745947"/>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r w:rsidRPr="00581FD0">
        <w:rPr>
          <w:color w:val="000000" w:themeColor="text1"/>
          <w:sz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GGETTO</w:t>
      </w: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8C00AA"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DOMANDA DI CONTRIBUTO - </w:t>
      </w: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r w:rsidRPr="00581FD0">
        <w:rPr>
          <w:color w:val="000000" w:themeColor="text1"/>
          <w:sz w:val="1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VVISO PUBBLICO PER LA CONCESSIONE DI CONTRIBUTI PER</w:t>
      </w:r>
      <w:bookmarkEnd w:id="1"/>
      <w:r w:rsidR="000176C3">
        <w:rPr>
          <w:color w:val="000000" w:themeColor="text1"/>
          <w:sz w:val="1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“NATALE IN CENTRO STORICO PERUGIA 2026”</w:t>
      </w:r>
    </w:p>
    <w:p w:rsidR="00186C1D" w:rsidRPr="00581FD0" w:rsidRDefault="00186C1D" w:rsidP="00186C1D">
      <w:pPr>
        <w:tabs>
          <w:tab w:val="left" w:pos="1289"/>
        </w:tabs>
        <w:spacing w:line="283" w:lineRule="auto"/>
        <w:ind w:left="1289" w:right="260" w:hanging="1136"/>
        <w:rPr>
          <w:color w:val="000000" w:themeColor="text1"/>
          <w:sz w:val="1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86C1D" w:rsidRPr="00581FD0" w:rsidRDefault="00186C1D" w:rsidP="00186C1D">
      <w:pPr>
        <w:ind w:left="15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86C1D" w:rsidRPr="00581FD0" w:rsidRDefault="0015640B" w:rsidP="00186C1D">
      <w:pPr>
        <w:ind w:left="15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Il</w:t>
      </w:r>
      <w:r w:rsidR="00DD4666"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w:t>
      </w: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sottoscritto/a</w:t>
      </w:r>
      <w:r w:rsidR="00186C1D"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186C1D" w:rsidRPr="00581FD0" w:rsidRDefault="00186C1D" w:rsidP="00186C1D">
      <w:pPr>
        <w:ind w:left="15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D4666" w:rsidRPr="00581FD0" w:rsidRDefault="00186C1D" w:rsidP="00057606">
      <w:pPr>
        <w:ind w:left="15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Inserire i dati del Rappresentante Legale del soggetto richiedente</w:t>
      </w:r>
      <w:r w:rsidR="00071F58" w:rsidRPr="00581FD0">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71F58" w:rsidRPr="00581FD0">
        <w:rPr>
          <w:color w:val="000000" w:themeColor="text1"/>
          <w:sz w:val="16"/>
          <w:szCs w:val="16"/>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581FD0">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71F58" w:rsidRPr="00581FD0">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/della </w:t>
      </w:r>
      <w:r w:rsidRPr="00581FD0">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persona fisica/ </w:t>
      </w:r>
      <w:r w:rsidR="00071F58" w:rsidRPr="00581FD0">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del </w:t>
      </w:r>
      <w:r w:rsidRPr="00581FD0">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titolare </w:t>
      </w:r>
      <w:r w:rsidR="00071F58" w:rsidRPr="00581FD0">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 </w:t>
      </w:r>
      <w:r w:rsidRPr="00581FD0">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impresa individuale:</w:t>
      </w: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15640B" w:rsidRPr="00581FD0" w:rsidRDefault="0015640B">
      <w:pPr>
        <w:ind w:left="15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Style w:val="TableNormal"/>
        <w:tblW w:w="0" w:type="auto"/>
        <w:tblInd w:w="1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053"/>
        <w:gridCol w:w="2153"/>
        <w:gridCol w:w="672"/>
        <w:gridCol w:w="2587"/>
      </w:tblGrid>
      <w:tr w:rsidR="00581FD0" w:rsidRPr="00581FD0">
        <w:trPr>
          <w:trHeight w:val="397"/>
        </w:trPr>
        <w:tc>
          <w:tcPr>
            <w:tcW w:w="10465" w:type="dxa"/>
            <w:gridSpan w:val="4"/>
          </w:tcPr>
          <w:p w:rsidR="00EC357D" w:rsidRPr="00581FD0" w:rsidRDefault="008E6A6E">
            <w:pPr>
              <w:pStyle w:val="TableParagraph"/>
              <w:spacing w:before="113"/>
              <w:rPr>
                <w:color w:val="000000" w:themeColor="text1"/>
                <w:sz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2" w:name="_Hlk223510161"/>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Nome e Cognome </w:t>
            </w:r>
          </w:p>
        </w:tc>
      </w:tr>
      <w:tr w:rsidR="00581FD0" w:rsidRPr="00581FD0">
        <w:trPr>
          <w:trHeight w:val="397"/>
        </w:trPr>
        <w:tc>
          <w:tcPr>
            <w:tcW w:w="7206" w:type="dxa"/>
            <w:gridSpan w:val="2"/>
          </w:tcPr>
          <w:p w:rsidR="00EC357D" w:rsidRPr="00581FD0" w:rsidRDefault="008E6A6E">
            <w:pPr>
              <w:pStyle w:val="TableParagraph"/>
              <w:spacing w:before="11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Luogo di nascita </w:t>
            </w:r>
          </w:p>
        </w:tc>
        <w:tc>
          <w:tcPr>
            <w:tcW w:w="3259" w:type="dxa"/>
            <w:gridSpan w:val="2"/>
          </w:tcPr>
          <w:p w:rsidR="00EC357D" w:rsidRPr="00581FD0" w:rsidRDefault="008E6A6E">
            <w:pPr>
              <w:pStyle w:val="TableParagraph"/>
              <w:spacing w:before="113"/>
              <w:ind w:left="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Data di nascita </w:t>
            </w:r>
          </w:p>
        </w:tc>
      </w:tr>
      <w:tr w:rsidR="00581FD0" w:rsidRPr="00581FD0">
        <w:trPr>
          <w:trHeight w:val="393"/>
        </w:trPr>
        <w:tc>
          <w:tcPr>
            <w:tcW w:w="5053" w:type="dxa"/>
          </w:tcPr>
          <w:p w:rsidR="00EC357D" w:rsidRPr="00581FD0" w:rsidRDefault="00186C1D">
            <w:pPr>
              <w:pStyle w:val="TableParagraph"/>
              <w:spacing w:before="11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Comune di residenza</w:t>
            </w:r>
          </w:p>
        </w:tc>
        <w:tc>
          <w:tcPr>
            <w:tcW w:w="2153" w:type="dxa"/>
          </w:tcPr>
          <w:p w:rsidR="00EC357D" w:rsidRPr="00581FD0" w:rsidRDefault="008E6A6E">
            <w:pPr>
              <w:pStyle w:val="TableParagraph"/>
              <w:spacing w:before="11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Prov. </w:t>
            </w:r>
          </w:p>
        </w:tc>
        <w:tc>
          <w:tcPr>
            <w:tcW w:w="3259" w:type="dxa"/>
            <w:gridSpan w:val="2"/>
          </w:tcPr>
          <w:p w:rsidR="00EC357D" w:rsidRPr="00581FD0" w:rsidRDefault="008E6A6E">
            <w:pPr>
              <w:pStyle w:val="TableParagraph"/>
              <w:spacing w:before="113"/>
              <w:ind w:left="6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C.A.P. </w:t>
            </w:r>
          </w:p>
        </w:tc>
      </w:tr>
      <w:tr w:rsidR="00581FD0" w:rsidRPr="00581FD0">
        <w:trPr>
          <w:trHeight w:val="397"/>
        </w:trPr>
        <w:tc>
          <w:tcPr>
            <w:tcW w:w="7878" w:type="dxa"/>
            <w:gridSpan w:val="3"/>
          </w:tcPr>
          <w:p w:rsidR="00EC357D" w:rsidRPr="00581FD0" w:rsidRDefault="008E6A6E">
            <w:pPr>
              <w:pStyle w:val="TableParagraph"/>
              <w:spacing w:before="115"/>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Via / Piazza </w:t>
            </w:r>
          </w:p>
        </w:tc>
        <w:tc>
          <w:tcPr>
            <w:tcW w:w="2587" w:type="dxa"/>
          </w:tcPr>
          <w:p w:rsidR="00EC357D" w:rsidRPr="00581FD0" w:rsidRDefault="008E6A6E">
            <w:pPr>
              <w:pStyle w:val="TableParagraph"/>
              <w:spacing w:before="115"/>
              <w:ind w:left="65"/>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 civico </w:t>
            </w:r>
          </w:p>
        </w:tc>
      </w:tr>
      <w:tr w:rsidR="00581FD0" w:rsidRPr="00581FD0">
        <w:trPr>
          <w:trHeight w:val="397"/>
        </w:trPr>
        <w:tc>
          <w:tcPr>
            <w:tcW w:w="10465" w:type="dxa"/>
            <w:gridSpan w:val="4"/>
          </w:tcPr>
          <w:p w:rsidR="00EC357D" w:rsidRPr="00581FD0" w:rsidRDefault="008E6A6E">
            <w:pPr>
              <w:pStyle w:val="TableParagraph"/>
              <w:spacing w:before="115"/>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Codice Fiscale </w:t>
            </w:r>
          </w:p>
        </w:tc>
      </w:tr>
      <w:tr w:rsidR="00DD4666" w:rsidRPr="00581FD0">
        <w:trPr>
          <w:trHeight w:val="397"/>
        </w:trPr>
        <w:tc>
          <w:tcPr>
            <w:tcW w:w="10465" w:type="dxa"/>
            <w:gridSpan w:val="4"/>
          </w:tcPr>
          <w:p w:rsidR="00DD4666" w:rsidRPr="00581FD0" w:rsidRDefault="00DD4666" w:rsidP="00186C1D">
            <w:pPr>
              <w:spacing w:before="120"/>
              <w:ind w:left="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 qualità di: </w:t>
            </w:r>
          </w:p>
          <w:p w:rsidR="00057606" w:rsidRPr="00581FD0" w:rsidRDefault="00057606" w:rsidP="00366CE2">
            <w:pPr>
              <w:pStyle w:val="Paragrafoelenco"/>
              <w:numPr>
                <w:ilvl w:val="0"/>
                <w:numId w:val="14"/>
              </w:numPr>
              <w:spacing w:before="12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Legale rappresentante del soggetto richiedente</w:t>
            </w:r>
            <w:r w:rsidR="00E1685B"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186C1D" w:rsidRPr="00581FD0" w:rsidRDefault="00057606" w:rsidP="00366CE2">
            <w:pPr>
              <w:pStyle w:val="Paragrafoelenco"/>
              <w:numPr>
                <w:ilvl w:val="0"/>
                <w:numId w:val="14"/>
              </w:numPr>
              <w:spacing w:before="12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Titolare di impresa individuale</w:t>
            </w:r>
          </w:p>
          <w:p w:rsidR="00057606" w:rsidRPr="00581FD0" w:rsidRDefault="00057606" w:rsidP="00186C1D">
            <w:pPr>
              <w:pStyle w:val="Paragrafoelenco"/>
              <w:numPr>
                <w:ilvl w:val="0"/>
                <w:numId w:val="14"/>
              </w:numPr>
              <w:spacing w:before="12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Persona fisica</w:t>
            </w:r>
          </w:p>
          <w:p w:rsidR="00057606" w:rsidRPr="00581FD0" w:rsidRDefault="00057606" w:rsidP="00186C1D">
            <w:pPr>
              <w:pStyle w:val="Paragrafoelenco"/>
              <w:numPr>
                <w:ilvl w:val="0"/>
                <w:numId w:val="14"/>
              </w:numPr>
              <w:spacing w:before="12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Altro: specificare</w:t>
            </w:r>
          </w:p>
          <w:p w:rsidR="00DD4666" w:rsidRPr="00581FD0" w:rsidRDefault="00DD4666">
            <w:pPr>
              <w:pStyle w:val="TableParagraph"/>
              <w:spacing w:before="115"/>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bookmarkEnd w:id="2"/>
    </w:tbl>
    <w:p w:rsidR="00EC357D" w:rsidRPr="00581FD0" w:rsidRDefault="00EC357D">
      <w:pPr>
        <w:pStyle w:val="Corpotesto"/>
        <w:spacing w:before="3"/>
        <w:rPr>
          <w:color w:val="000000" w:themeColor="text1"/>
          <w:sz w:val="1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57606" w:rsidRPr="00581FD0" w:rsidRDefault="00057606">
      <w:pPr>
        <w:pStyle w:val="Corpotesto"/>
        <w:spacing w:before="3"/>
        <w:rPr>
          <w:color w:val="000000" w:themeColor="text1"/>
          <w:sz w:val="1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57606" w:rsidRPr="00581FD0" w:rsidRDefault="00057606" w:rsidP="00057606">
      <w:pPr>
        <w:ind w:left="15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Inserire i dati del soggetto richiedente: </w:t>
      </w:r>
    </w:p>
    <w:p w:rsidR="00057606" w:rsidRPr="00581FD0" w:rsidRDefault="00057606">
      <w:pPr>
        <w:pStyle w:val="Corpotesto"/>
        <w:spacing w:before="3"/>
        <w:rPr>
          <w:color w:val="000000" w:themeColor="text1"/>
          <w:sz w:val="1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57606" w:rsidRPr="00581FD0" w:rsidRDefault="00057606">
      <w:pPr>
        <w:pStyle w:val="Corpotesto"/>
        <w:spacing w:before="3"/>
        <w:rPr>
          <w:color w:val="000000" w:themeColor="text1"/>
          <w:sz w:val="1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57606" w:rsidRPr="00581FD0" w:rsidRDefault="00057606">
      <w:pPr>
        <w:pStyle w:val="Corpotesto"/>
        <w:spacing w:before="3"/>
        <w:rPr>
          <w:color w:val="000000" w:themeColor="text1"/>
          <w:sz w:val="1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Style w:val="TableNormal"/>
        <w:tblW w:w="0" w:type="auto"/>
        <w:tblInd w:w="18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5053"/>
        <w:gridCol w:w="2141"/>
        <w:gridCol w:w="684"/>
        <w:gridCol w:w="2587"/>
      </w:tblGrid>
      <w:tr w:rsidR="00581FD0" w:rsidRPr="00581FD0" w:rsidTr="00E60CC2">
        <w:trPr>
          <w:trHeight w:val="732"/>
        </w:trPr>
        <w:tc>
          <w:tcPr>
            <w:tcW w:w="10465" w:type="dxa"/>
            <w:gridSpan w:val="4"/>
          </w:tcPr>
          <w:p w:rsidR="00E60CC2" w:rsidRPr="00581FD0" w:rsidRDefault="00E60CC2" w:rsidP="00806AEC">
            <w:pPr>
              <w:pStyle w:val="TableParagraph"/>
              <w:spacing w:before="11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E60CC2" w:rsidRPr="00581FD0" w:rsidRDefault="00806AEC" w:rsidP="00E60CC2">
            <w:pPr>
              <w:pStyle w:val="TableParagraph"/>
              <w:spacing w:before="113" w:line="360" w:lineRule="auto"/>
              <w:rPr>
                <w:color w:val="000000" w:themeColor="text1"/>
                <w:sz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Soggetto richiedente</w:t>
            </w:r>
            <w:r w:rsidR="00E60CC2"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60CC2" w:rsidRPr="00581FD0">
              <w:rPr>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(denominazione):</w:t>
            </w:r>
            <w:r w:rsidR="00E60CC2"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1FD0">
              <w:rPr>
                <w:color w:val="000000" w:themeColor="text1"/>
                <w:sz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60CC2" w:rsidRPr="00581FD0">
              <w:rPr>
                <w:color w:val="000000" w:themeColor="text1"/>
                <w:sz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____________________________________________________________________________</w:t>
            </w:r>
          </w:p>
          <w:p w:rsidR="00E60CC2" w:rsidRPr="00581FD0" w:rsidRDefault="00E60CC2" w:rsidP="00E60CC2">
            <w:pPr>
              <w:pStyle w:val="TableParagraph"/>
              <w:spacing w:before="113" w:line="360" w:lineRule="auto"/>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__________________________________________________________________________________________</w:t>
            </w:r>
          </w:p>
          <w:p w:rsidR="00E60CC2" w:rsidRPr="00581FD0" w:rsidRDefault="00E60CC2" w:rsidP="00E60CC2">
            <w:pPr>
              <w:pStyle w:val="TableParagraph"/>
              <w:spacing w:before="113" w:line="360" w:lineRule="auto"/>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Barrare la casella che interessa:</w:t>
            </w:r>
          </w:p>
          <w:p w:rsidR="00E60CC2" w:rsidRPr="00581FD0" w:rsidRDefault="00E1685B" w:rsidP="00E60CC2">
            <w:pPr>
              <w:pStyle w:val="TableParagraph"/>
              <w:numPr>
                <w:ilvl w:val="0"/>
                <w:numId w:val="13"/>
              </w:numPr>
              <w:spacing w:before="11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Persone fisiche</w:t>
            </w:r>
            <w:r w:rsidR="00E60CC2"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E1685B" w:rsidRPr="00581FD0" w:rsidRDefault="00E1685B" w:rsidP="00E60CC2">
            <w:pPr>
              <w:pStyle w:val="TableParagraph"/>
              <w:numPr>
                <w:ilvl w:val="0"/>
                <w:numId w:val="13"/>
              </w:numPr>
              <w:spacing w:before="11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Associazioni;</w:t>
            </w:r>
          </w:p>
          <w:p w:rsidR="00E1685B" w:rsidRPr="00581FD0" w:rsidRDefault="00E1685B" w:rsidP="00E60CC2">
            <w:pPr>
              <w:pStyle w:val="TableParagraph"/>
              <w:numPr>
                <w:ilvl w:val="0"/>
                <w:numId w:val="13"/>
              </w:numPr>
              <w:spacing w:before="11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Comitati;</w:t>
            </w:r>
          </w:p>
          <w:p w:rsidR="00E60CC2" w:rsidRPr="00581FD0" w:rsidRDefault="00E1685B" w:rsidP="00E60CC2">
            <w:pPr>
              <w:pStyle w:val="TableParagraph"/>
              <w:numPr>
                <w:ilvl w:val="0"/>
                <w:numId w:val="13"/>
              </w:numPr>
              <w:spacing w:before="11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Enti </w:t>
            </w:r>
            <w:r w:rsidR="00E60CC2"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del Terzo Settore come delineati dalla L. n. 106/2016 e </w:t>
            </w:r>
            <w:proofErr w:type="spellStart"/>
            <w:r w:rsidR="00E60CC2"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s.m.i.</w:t>
            </w:r>
            <w:proofErr w:type="spellEnd"/>
            <w:r w:rsidR="00E60CC2"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 dall'art. 4 del </w:t>
            </w:r>
            <w:proofErr w:type="spellStart"/>
            <w:r w:rsidR="00E60CC2"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D.Lgs.</w:t>
            </w:r>
            <w:proofErr w:type="spellEnd"/>
            <w:r w:rsidR="00E60CC2"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 117/2017;</w:t>
            </w:r>
          </w:p>
          <w:p w:rsidR="00E60CC2" w:rsidRPr="00581FD0" w:rsidRDefault="00E1685B" w:rsidP="00E60CC2">
            <w:pPr>
              <w:pStyle w:val="TableParagraph"/>
              <w:numPr>
                <w:ilvl w:val="0"/>
                <w:numId w:val="13"/>
              </w:numPr>
              <w:spacing w:before="11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E60CC2"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ocietà sportive senza fini di lucro;</w:t>
            </w:r>
          </w:p>
          <w:p w:rsidR="00E60CC2" w:rsidRPr="00581FD0" w:rsidRDefault="00E1685B" w:rsidP="00E60CC2">
            <w:pPr>
              <w:pStyle w:val="TableParagraph"/>
              <w:numPr>
                <w:ilvl w:val="0"/>
                <w:numId w:val="13"/>
              </w:numPr>
              <w:spacing w:before="11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F</w:t>
            </w:r>
            <w:r w:rsidR="00E60CC2"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ondazione o altra istituzione o ente di carattere privato, </w:t>
            </w: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tutti </w:t>
            </w:r>
            <w:r w:rsidR="00E60CC2"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senza fine di lucro; </w:t>
            </w:r>
          </w:p>
          <w:p w:rsidR="00E60CC2" w:rsidRPr="00581FD0" w:rsidRDefault="00D83790" w:rsidP="00E60CC2">
            <w:pPr>
              <w:pStyle w:val="TableParagraph"/>
              <w:numPr>
                <w:ilvl w:val="0"/>
                <w:numId w:val="13"/>
              </w:numPr>
              <w:spacing w:before="11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00E60CC2"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stituzioni scolastiche statali o paritarie, strutture per la prima infanzia dotate di autorizzazione e accreditamento istituzionale;</w:t>
            </w:r>
          </w:p>
          <w:p w:rsidR="00E60CC2" w:rsidRPr="00581FD0" w:rsidRDefault="00D83790" w:rsidP="00E60CC2">
            <w:pPr>
              <w:pStyle w:val="TableParagraph"/>
              <w:numPr>
                <w:ilvl w:val="0"/>
                <w:numId w:val="13"/>
              </w:numPr>
              <w:spacing w:before="11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r w:rsidR="00E60CC2"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ssociazioni di categoria di operatori economici;</w:t>
            </w:r>
          </w:p>
          <w:p w:rsidR="00E60CC2" w:rsidRPr="00581FD0" w:rsidRDefault="00D83790" w:rsidP="00E60CC2">
            <w:pPr>
              <w:pStyle w:val="TableParagraph"/>
              <w:numPr>
                <w:ilvl w:val="0"/>
                <w:numId w:val="13"/>
              </w:numPr>
              <w:spacing w:before="11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E60CC2"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ingole imprese, fermo restando per questo ultimo caso il rispetto della normativa sugli aiuti di Stato;</w:t>
            </w:r>
          </w:p>
          <w:p w:rsidR="00E60CC2" w:rsidRPr="00581FD0" w:rsidRDefault="00E60CC2" w:rsidP="00E60CC2">
            <w:pPr>
              <w:pStyle w:val="TableParagraph"/>
              <w:numPr>
                <w:ilvl w:val="0"/>
                <w:numId w:val="13"/>
              </w:numPr>
              <w:spacing w:before="11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ente pubblico o istituzione pubbliche, per le attività che essi esplicano a beneficio del Comune.</w:t>
            </w:r>
          </w:p>
          <w:p w:rsidR="00E60CC2" w:rsidRPr="00581FD0" w:rsidRDefault="00E60CC2" w:rsidP="00E60CC2">
            <w:pPr>
              <w:pStyle w:val="TableParagraph"/>
              <w:spacing w:before="11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581FD0" w:rsidRPr="00581FD0">
        <w:trPr>
          <w:trHeight w:val="400"/>
        </w:trPr>
        <w:tc>
          <w:tcPr>
            <w:tcW w:w="5053" w:type="dxa"/>
          </w:tcPr>
          <w:p w:rsidR="00EC357D" w:rsidRPr="00581FD0" w:rsidRDefault="008E6A6E">
            <w:pPr>
              <w:pStyle w:val="TableParagraph"/>
              <w:spacing w:before="115"/>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Con sede a </w:t>
            </w:r>
          </w:p>
        </w:tc>
        <w:tc>
          <w:tcPr>
            <w:tcW w:w="2141" w:type="dxa"/>
          </w:tcPr>
          <w:p w:rsidR="00EC357D" w:rsidRPr="00581FD0" w:rsidRDefault="008E6A6E">
            <w:pPr>
              <w:pStyle w:val="TableParagraph"/>
              <w:spacing w:before="115"/>
              <w:ind w:left="59"/>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Prov. </w:t>
            </w:r>
          </w:p>
        </w:tc>
        <w:tc>
          <w:tcPr>
            <w:tcW w:w="3271" w:type="dxa"/>
            <w:gridSpan w:val="2"/>
          </w:tcPr>
          <w:p w:rsidR="00EC357D" w:rsidRPr="00581FD0" w:rsidRDefault="008E6A6E">
            <w:pPr>
              <w:pStyle w:val="TableParagraph"/>
              <w:spacing w:before="115"/>
              <w:ind w:left="64"/>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C.A.P. </w:t>
            </w:r>
          </w:p>
        </w:tc>
      </w:tr>
      <w:tr w:rsidR="00581FD0" w:rsidRPr="00581FD0">
        <w:trPr>
          <w:trHeight w:val="395"/>
        </w:trPr>
        <w:tc>
          <w:tcPr>
            <w:tcW w:w="7878" w:type="dxa"/>
            <w:gridSpan w:val="3"/>
          </w:tcPr>
          <w:p w:rsidR="00EC357D" w:rsidRPr="00581FD0" w:rsidRDefault="008E6A6E">
            <w:pPr>
              <w:pStyle w:val="TableParagraph"/>
              <w:spacing w:before="11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Via / Piazza </w:t>
            </w:r>
          </w:p>
        </w:tc>
        <w:tc>
          <w:tcPr>
            <w:tcW w:w="2587" w:type="dxa"/>
          </w:tcPr>
          <w:p w:rsidR="00EC357D" w:rsidRPr="00581FD0" w:rsidRDefault="008E6A6E">
            <w:pPr>
              <w:pStyle w:val="TableParagraph"/>
              <w:spacing w:before="110"/>
              <w:ind w:left="65"/>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 civico </w:t>
            </w:r>
          </w:p>
        </w:tc>
      </w:tr>
      <w:tr w:rsidR="00581FD0" w:rsidRPr="00581FD0">
        <w:trPr>
          <w:trHeight w:val="395"/>
        </w:trPr>
        <w:tc>
          <w:tcPr>
            <w:tcW w:w="5053" w:type="dxa"/>
          </w:tcPr>
          <w:p w:rsidR="00EC357D" w:rsidRPr="00581FD0" w:rsidRDefault="008E6A6E">
            <w:pPr>
              <w:pStyle w:val="TableParagraph"/>
              <w:spacing w:before="11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Codice Fiscale</w:t>
            </w:r>
            <w:r w:rsidR="00504381"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c>
        <w:tc>
          <w:tcPr>
            <w:tcW w:w="5412" w:type="dxa"/>
            <w:gridSpan w:val="3"/>
          </w:tcPr>
          <w:p w:rsidR="00EC357D" w:rsidRPr="00581FD0" w:rsidRDefault="008E6A6E">
            <w:pPr>
              <w:pStyle w:val="TableParagraph"/>
              <w:spacing w:before="113"/>
              <w:ind w:left="59"/>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 IVA</w:t>
            </w:r>
            <w:r w:rsidR="00504381"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c>
      </w:tr>
      <w:tr w:rsidR="00581FD0" w:rsidRPr="00581FD0">
        <w:trPr>
          <w:trHeight w:val="395"/>
        </w:trPr>
        <w:tc>
          <w:tcPr>
            <w:tcW w:w="5053" w:type="dxa"/>
          </w:tcPr>
          <w:p w:rsidR="00EC357D" w:rsidRPr="00581FD0" w:rsidRDefault="008E6A6E">
            <w:pPr>
              <w:pStyle w:val="TableParagraph"/>
              <w:spacing w:before="115"/>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Telefono </w:t>
            </w:r>
          </w:p>
        </w:tc>
        <w:tc>
          <w:tcPr>
            <w:tcW w:w="5412" w:type="dxa"/>
            <w:gridSpan w:val="3"/>
          </w:tcPr>
          <w:p w:rsidR="00EC357D" w:rsidRPr="00581FD0" w:rsidRDefault="008E6A6E">
            <w:pPr>
              <w:pStyle w:val="TableParagraph"/>
              <w:spacing w:before="115"/>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P.E.C.</w:t>
            </w:r>
            <w:r w:rsidR="00E60CC2"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c>
      </w:tr>
      <w:tr w:rsidR="00581FD0" w:rsidRPr="00581FD0">
        <w:trPr>
          <w:trHeight w:val="399"/>
        </w:trPr>
        <w:tc>
          <w:tcPr>
            <w:tcW w:w="5053" w:type="dxa"/>
          </w:tcPr>
          <w:p w:rsidR="00EC357D" w:rsidRPr="00581FD0" w:rsidRDefault="008E6A6E">
            <w:pPr>
              <w:pStyle w:val="TableParagraph"/>
              <w:spacing w:before="11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Email *</w:t>
            </w:r>
          </w:p>
        </w:tc>
        <w:tc>
          <w:tcPr>
            <w:tcW w:w="5412" w:type="dxa"/>
            <w:gridSpan w:val="3"/>
          </w:tcPr>
          <w:p w:rsidR="00EC357D" w:rsidRPr="00581FD0" w:rsidRDefault="008E6A6E">
            <w:pPr>
              <w:pStyle w:val="TableParagraph"/>
              <w:spacing w:before="117"/>
              <w:ind w:left="59"/>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Sito internet</w:t>
            </w:r>
          </w:p>
        </w:tc>
      </w:tr>
      <w:tr w:rsidR="00581FD0" w:rsidRPr="00581FD0">
        <w:trPr>
          <w:trHeight w:val="395"/>
        </w:trPr>
        <w:tc>
          <w:tcPr>
            <w:tcW w:w="10465" w:type="dxa"/>
            <w:gridSpan w:val="4"/>
          </w:tcPr>
          <w:p w:rsidR="00EC357D" w:rsidRPr="00581FD0" w:rsidRDefault="008E6A6E">
            <w:pPr>
              <w:pStyle w:val="TableParagraph"/>
              <w:spacing w:before="11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Referente </w:t>
            </w:r>
            <w:r w:rsidRPr="00581FD0">
              <w:rPr>
                <w: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(nome e cognome della persona incaricata alla gestione della pratica, se diversa dal legale rappresentante)</w:t>
            </w:r>
            <w:r w:rsidRPr="00581FD0">
              <w:rPr>
                <w:color w:val="000000" w:themeColor="text1"/>
                <w:sz w:val="1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tc>
      </w:tr>
      <w:tr w:rsidR="00581FD0" w:rsidRPr="00581FD0">
        <w:trPr>
          <w:trHeight w:val="397"/>
        </w:trPr>
        <w:tc>
          <w:tcPr>
            <w:tcW w:w="5053" w:type="dxa"/>
          </w:tcPr>
          <w:p w:rsidR="00EC357D" w:rsidRPr="00581FD0" w:rsidRDefault="008E6A6E">
            <w:pPr>
              <w:pStyle w:val="TableParagraph"/>
              <w:spacing w:before="11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Tel. Referente *</w:t>
            </w:r>
          </w:p>
        </w:tc>
        <w:tc>
          <w:tcPr>
            <w:tcW w:w="5412" w:type="dxa"/>
            <w:gridSpan w:val="3"/>
          </w:tcPr>
          <w:p w:rsidR="00EC357D" w:rsidRPr="00581FD0" w:rsidRDefault="008E6A6E">
            <w:pPr>
              <w:pStyle w:val="TableParagraph"/>
              <w:spacing w:before="113"/>
              <w:ind w:left="59"/>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Mail referente *</w:t>
            </w:r>
          </w:p>
        </w:tc>
      </w:tr>
      <w:tr w:rsidR="00581FD0" w:rsidRPr="00581FD0" w:rsidTr="00B3026B">
        <w:trPr>
          <w:trHeight w:val="397"/>
        </w:trPr>
        <w:tc>
          <w:tcPr>
            <w:tcW w:w="10465" w:type="dxa"/>
            <w:gridSpan w:val="4"/>
          </w:tcPr>
          <w:p w:rsidR="00311C5C" w:rsidRPr="00581FD0" w:rsidRDefault="007204B4">
            <w:pPr>
              <w:pStyle w:val="TableParagraph"/>
              <w:spacing w:before="113"/>
              <w:ind w:left="59"/>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Per Associazioni, Comitati, Enti del Terzo Settore, </w:t>
            </w:r>
            <w:proofErr w:type="spellStart"/>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ecc</w:t>
            </w:r>
            <w:proofErr w:type="spellEnd"/>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i</w:t>
            </w:r>
            <w:r w:rsidR="00311C5C"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ndicare</w:t>
            </w: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eventuale </w:t>
            </w:r>
            <w:r w:rsidR="00311C5C"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iscrizione ad Albi o Registri previsti dalla vigente normativa: </w:t>
            </w:r>
          </w:p>
        </w:tc>
      </w:tr>
      <w:tr w:rsidR="007204B4" w:rsidRPr="00581FD0" w:rsidTr="00B3026B">
        <w:trPr>
          <w:trHeight w:val="397"/>
        </w:trPr>
        <w:tc>
          <w:tcPr>
            <w:tcW w:w="10465" w:type="dxa"/>
            <w:gridSpan w:val="4"/>
          </w:tcPr>
          <w:p w:rsidR="007204B4" w:rsidRPr="00581FD0" w:rsidRDefault="007204B4">
            <w:pPr>
              <w:pStyle w:val="TableParagraph"/>
              <w:spacing w:before="113"/>
              <w:ind w:left="59"/>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bl>
    <w:p w:rsidR="00894414" w:rsidRPr="00581FD0" w:rsidRDefault="00894414">
      <w:pPr>
        <w:pStyle w:val="Titolo1"/>
        <w:spacing w:before="170"/>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94414" w:rsidRPr="00581FD0" w:rsidRDefault="00894414">
      <w:pPr>
        <w:pStyle w:val="Titolo1"/>
        <w:spacing w:before="170"/>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CHIEDE</w:t>
      </w:r>
    </w:p>
    <w:p w:rsidR="00894414" w:rsidRPr="00581FD0" w:rsidRDefault="00894414" w:rsidP="00AA1956">
      <w:pPr>
        <w:pStyle w:val="Titolo1"/>
        <w:spacing w:before="170" w:line="360" w:lineRule="auto"/>
        <w:ind w:left="11"/>
        <w:jc w:val="left"/>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 concessione di un contributo in denaro di € _______________________ (________________) quale concorso nella spesa che il richiedente sosterrà o ha sostenuto per lo svolgimento della seguente attività/iniziativa</w:t>
      </w:r>
      <w:r w:rsidR="00AA1956" w:rsidRPr="00581FD0">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descritta nell’</w:t>
      </w:r>
      <w:r w:rsidR="0014316B" w:rsidRPr="00581FD0">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r w:rsidR="00AA1956" w:rsidRPr="00581FD0">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llegato 2 </w:t>
      </w:r>
      <w:r w:rsidR="0014316B" w:rsidRPr="00581FD0">
        <w:rPr>
          <w:rFonts w:ascii="Microsoft Sans Serif" w:hAnsi="Microsoft Sans Serif" w:cs="Microsoft Sans Serif"/>
          <w:b w:val="0"/>
          <w: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A1956" w:rsidRPr="00581FD0">
        <w:rPr>
          <w:rFonts w:ascii="Microsoft Sans Serif" w:hAnsi="Microsoft Sans Serif" w:cs="Microsoft Sans Serif"/>
          <w:b w:val="0"/>
          <w: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Scheda di Progetto</w:t>
      </w:r>
      <w:r w:rsidR="0014316B" w:rsidRPr="00581FD0">
        <w:rPr>
          <w:rFonts w:ascii="Microsoft Sans Serif" w:hAnsi="Microsoft Sans Serif" w:cs="Microsoft Sans Serif"/>
          <w:b w:val="0"/>
          <w: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AA1956" w:rsidRPr="00581FD0">
        <w:rPr>
          <w:rFonts w:ascii="Microsoft Sans Serif" w:hAnsi="Microsoft Sans Serif" w:cs="Microsoft Sans Serif"/>
          <w:b w:val="0"/>
          <w: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AA1956" w:rsidRPr="00581FD0" w:rsidRDefault="00AA1956" w:rsidP="00AA1956">
      <w:pPr>
        <w:pStyle w:val="Titolo1"/>
        <w:numPr>
          <w:ilvl w:val="0"/>
          <w:numId w:val="15"/>
        </w:numPr>
        <w:spacing w:before="170"/>
        <w:jc w:val="left"/>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iniziativa specifica </w:t>
      </w:r>
      <w:r w:rsidR="00E95DFE">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attività ordinaria </w:t>
      </w:r>
      <w:r w:rsidRPr="00581FD0">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denominata_________________________________________________</w:t>
      </w:r>
    </w:p>
    <w:p w:rsidR="00AA1956" w:rsidRPr="00581FD0" w:rsidRDefault="00AA1956" w:rsidP="00AA1956">
      <w:pPr>
        <w:pStyle w:val="Titolo1"/>
        <w:spacing w:before="170"/>
        <w:ind w:left="374"/>
        <w:jc w:val="left"/>
        <w:rPr>
          <w:rFonts w:ascii="Microsoft Sans Serif" w:hAnsi="Microsoft Sans Serif" w:cs="Microsoft Sans Serif"/>
          <w:b w:val="0"/>
          <w: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rFonts w:ascii="Microsoft Sans Serif" w:hAnsi="Microsoft Sans Serif" w:cs="Microsoft Sans Serif"/>
          <w:b w:val="0"/>
          <w:i/>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indicare la data o il periodo di realizzazione dell’iniziativa: </w:t>
      </w:r>
    </w:p>
    <w:p w:rsidR="004B62CB" w:rsidRPr="00581FD0" w:rsidRDefault="00AA1956" w:rsidP="00AA1956">
      <w:pPr>
        <w:pStyle w:val="Titolo1"/>
        <w:spacing w:before="170"/>
        <w:ind w:left="374"/>
        <w:jc w:val="left"/>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data: _______________________  periodo: dal____________ al _______________ </w:t>
      </w:r>
    </w:p>
    <w:p w:rsidR="00894414" w:rsidRPr="00581FD0" w:rsidRDefault="00894414">
      <w:pPr>
        <w:pStyle w:val="Titolo1"/>
        <w:spacing w:before="170"/>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894414" w:rsidRPr="00581FD0" w:rsidRDefault="00621399" w:rsidP="001A63A1">
      <w:pPr>
        <w:pStyle w:val="Titolo1"/>
        <w:spacing w:before="170" w:line="360" w:lineRule="auto"/>
        <w:ind w:left="11"/>
        <w:jc w:val="both"/>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rFonts w:ascii="Microsoft Sans Serif" w:hAnsi="Microsoft Sans Serif" w:cs="Microsoft Sans Serif"/>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Il sottoscritto, ai sensi degli artt. 46 e 47 del DPR 445/2000, consapevole delle sanzioni penali previste dall'art. 76 del D.P.R. 445/2000 nel caso di dichiarazioni non veritiere e della decadenza dai benefici eventualmente conseguiti prevista dall'art. 75 del medesimo D.P.R., sotto la propria responsabilità </w:t>
      </w:r>
    </w:p>
    <w:p w:rsidR="00EC357D" w:rsidRPr="00581FD0" w:rsidRDefault="008E6A6E">
      <w:pPr>
        <w:pStyle w:val="Titolo1"/>
        <w:spacing w:before="170"/>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 I C H I A R A</w:t>
      </w:r>
    </w:p>
    <w:p w:rsidR="00EC357D" w:rsidRPr="00581FD0" w:rsidRDefault="00EC357D">
      <w:pPr>
        <w:pStyle w:val="Corpotesto"/>
        <w:ind w:left="149"/>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F5FDA" w:rsidRPr="00447BA3" w:rsidRDefault="00AF5FDA" w:rsidP="00701AC8">
      <w:pPr>
        <w:pStyle w:val="Paragrafoelenco"/>
        <w:numPr>
          <w:ilvl w:val="0"/>
          <w:numId w:val="19"/>
        </w:numPr>
        <w:tabs>
          <w:tab w:val="left" w:pos="256"/>
        </w:tabs>
        <w:spacing w:before="251"/>
        <w:ind w:right="14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7BA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di avere letto l’avviso pubblico </w:t>
      </w:r>
      <w:r w:rsidR="007F5D8E" w:rsidRPr="00447BA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F5D8E" w:rsidRPr="00447BA3">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NATALE IN CENTRO STORICO PERUGIA 2026</w:t>
      </w:r>
      <w:r w:rsidR="00447BA3" w:rsidRPr="00447BA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447BA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riferito all’area di intervento</w:t>
      </w:r>
      <w:r w:rsidR="00447BA3" w:rsidRPr="00447BA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“turismo, promozione culturale e del patrimonio artistico della città, iniziative di animazione del centro storico e dei quartieri e per la valorizzazione commerciale e marketing territoriale</w:t>
      </w:r>
      <w:r w:rsidR="00447BA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447BA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 di accettarne integralmente e senza riserva alcuna i contenuti e le condizioni in esso previsti e che la presente domanda è ad esso riferita;</w:t>
      </w:r>
    </w:p>
    <w:p w:rsidR="003D131F" w:rsidRPr="00447BA3" w:rsidRDefault="003D131F" w:rsidP="003D131F">
      <w:pPr>
        <w:pStyle w:val="Paragrafoelenco"/>
        <w:numPr>
          <w:ilvl w:val="0"/>
          <w:numId w:val="19"/>
        </w:numPr>
        <w:tabs>
          <w:tab w:val="left" w:pos="432"/>
          <w:tab w:val="left" w:pos="437"/>
        </w:tabs>
        <w:spacing w:before="273" w:line="280" w:lineRule="auto"/>
        <w:ind w:right="15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47BA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 aver preso visione del vigente Regolamento comunale per la concessione di contributi, di altri vantaggi economici e Patrocini approvato con deliberazione del Consiglio Comunale n. 102 del 07.07.2025</w:t>
      </w:r>
      <w:r w:rsidR="00071F58" w:rsidRPr="00447BA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71F58" w:rsidRPr="00447BA3">
        <w:rPr>
          <w:color w:val="000000" w:themeColor="text1"/>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447BA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di seguito Regolamento comunale;</w:t>
      </w:r>
    </w:p>
    <w:p w:rsidR="001A18BF" w:rsidRPr="00581FD0" w:rsidRDefault="001A18BF" w:rsidP="00490D1F">
      <w:pPr>
        <w:pStyle w:val="Paragrafoelenco"/>
        <w:numPr>
          <w:ilvl w:val="0"/>
          <w:numId w:val="19"/>
        </w:numPr>
        <w:tabs>
          <w:tab w:val="left" w:pos="0"/>
        </w:tabs>
        <w:spacing w:before="2" w:line="360" w:lineRule="auto"/>
        <w:ind w:right="140"/>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 non aver riportato condanne con sentenza definitiva, decreti penali di condanna divenuti irrevocabili o di sentenze di applicazione della pena su richiesta ai sensi dell’art. 444 del Codice di Procedura Penale, per uno dei seguenti reati nei confronti del/la legale rappresentante del soggetto beneficiario o di altri soggetti muniti di rappresentanza, in base allo Statuto</w:t>
      </w:r>
      <w:r w:rsidR="00CB6420"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1A18BF" w:rsidRPr="00581FD0" w:rsidRDefault="001A18BF" w:rsidP="001A18BF">
      <w:pPr>
        <w:pStyle w:val="Paragrafoelenco"/>
        <w:numPr>
          <w:ilvl w:val="0"/>
          <w:numId w:val="10"/>
        </w:numPr>
        <w:tabs>
          <w:tab w:val="left" w:pos="722"/>
        </w:tabs>
        <w:spacing w:before="2" w:line="360" w:lineRule="auto"/>
        <w:ind w:left="720" w:right="154" w:hanging="357"/>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delitti, consumati o tentati, di cui agli articoli 416, 416-bis del codice penale ovvero delitti commessi avvalendosi delle condizioni previste dal predetto articolo 416-bis ovvero al fine di agevolare l'attività delle associazioni previste dallo stesso articolo, nonché per i delitti, consumati o tentati, previsti dall'articolo 74 del decreto del Presidente della Repubblica 9 ottobre 1990, n. 309, dall’articolo 291-quater del decreto del Presidente della Repubblica 23 gennaio 1973, n. 43 e dall'articolo 260 del decreto legislativo 3 aprile 2006, n. 152, in quanto riconducibili alla partecipazione a un'organizzazione criminale, quale definita all'articolo 2 della decisione quadro 2008/841/GAI del Consiglio;</w:t>
      </w:r>
    </w:p>
    <w:p w:rsidR="001A18BF" w:rsidRPr="00581FD0" w:rsidRDefault="001A18BF" w:rsidP="001A18BF">
      <w:pPr>
        <w:pStyle w:val="Paragrafoelenco"/>
        <w:numPr>
          <w:ilvl w:val="0"/>
          <w:numId w:val="10"/>
        </w:numPr>
        <w:tabs>
          <w:tab w:val="left" w:pos="722"/>
        </w:tabs>
        <w:spacing w:before="2" w:line="360" w:lineRule="auto"/>
        <w:ind w:left="720" w:right="154" w:hanging="357"/>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delitti, consumati o tentati, di cui agli articoli 317, 318, 319, 319-ter, 319-quater, 320, 321, 322, 322-bis, 346-bis, 353, 353-bis, 354, 355 e 356 del codice penale nonché all’articolo 2635 del codice civile;</w:t>
      </w:r>
    </w:p>
    <w:p w:rsidR="001A18BF" w:rsidRPr="00581FD0" w:rsidRDefault="001A18BF" w:rsidP="001A18BF">
      <w:pPr>
        <w:pStyle w:val="Paragrafoelenco"/>
        <w:numPr>
          <w:ilvl w:val="0"/>
          <w:numId w:val="10"/>
        </w:numPr>
        <w:tabs>
          <w:tab w:val="left" w:pos="722"/>
        </w:tabs>
        <w:spacing w:before="2" w:line="360" w:lineRule="auto"/>
        <w:ind w:left="720" w:right="154" w:hanging="357"/>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false comunicazioni sociali di cui agli articoli 2621 e 2622 del codice civile;</w:t>
      </w:r>
    </w:p>
    <w:p w:rsidR="001A18BF" w:rsidRPr="00581FD0" w:rsidRDefault="001A18BF" w:rsidP="001A18BF">
      <w:pPr>
        <w:pStyle w:val="Paragrafoelenco"/>
        <w:numPr>
          <w:ilvl w:val="0"/>
          <w:numId w:val="10"/>
        </w:numPr>
        <w:tabs>
          <w:tab w:val="left" w:pos="722"/>
        </w:tabs>
        <w:spacing w:before="2" w:line="360" w:lineRule="auto"/>
        <w:ind w:left="720" w:right="154" w:hanging="357"/>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frode ai sensi dell'articolo 1 della convenzione relativa alla tutela degli interessi finanziari delle Comunità europee;</w:t>
      </w:r>
    </w:p>
    <w:p w:rsidR="001A18BF" w:rsidRPr="00581FD0" w:rsidRDefault="001A18BF" w:rsidP="001A18BF">
      <w:pPr>
        <w:pStyle w:val="Paragrafoelenco"/>
        <w:numPr>
          <w:ilvl w:val="0"/>
          <w:numId w:val="10"/>
        </w:numPr>
        <w:tabs>
          <w:tab w:val="left" w:pos="722"/>
        </w:tabs>
        <w:spacing w:before="251" w:line="360" w:lineRule="auto"/>
        <w:ind w:left="720" w:right="150" w:hanging="357"/>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delitti, consumati o tentati, commessi con finalità di terrorismo, anche internazionale, e di eversione dell'ordine costituzionale reati terroristici o reati connessi alle attività terroristiche;</w:t>
      </w:r>
    </w:p>
    <w:p w:rsidR="001A18BF" w:rsidRPr="00581FD0" w:rsidRDefault="001A18BF" w:rsidP="001A18BF">
      <w:pPr>
        <w:pStyle w:val="Paragrafoelenco"/>
        <w:numPr>
          <w:ilvl w:val="0"/>
          <w:numId w:val="10"/>
        </w:numPr>
        <w:tabs>
          <w:tab w:val="left" w:pos="722"/>
        </w:tabs>
        <w:spacing w:before="251" w:line="360" w:lineRule="auto"/>
        <w:ind w:left="720" w:right="150" w:hanging="357"/>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delitti di cui agli articoli 648-bis, 648-ter e 648-ter.1 del codice penale, riciclaggio di proventi di attività criminose o finanziamento del terrorismo, quali definiti all'articolo 1 del decreto legislativo 22 giugno 2007, n. 109 e successive modificazioni;</w:t>
      </w:r>
    </w:p>
    <w:p w:rsidR="001A18BF" w:rsidRPr="00581FD0" w:rsidRDefault="001A18BF" w:rsidP="001A18BF">
      <w:pPr>
        <w:pStyle w:val="Paragrafoelenco"/>
        <w:numPr>
          <w:ilvl w:val="0"/>
          <w:numId w:val="10"/>
        </w:numPr>
        <w:tabs>
          <w:tab w:val="left" w:pos="722"/>
        </w:tabs>
        <w:spacing w:line="360" w:lineRule="auto"/>
        <w:ind w:left="720" w:right="145" w:hanging="357"/>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sfruttamento del lavoro minorile e altre forme di tratta di esseri umani definite con il decreto legislativo 4 marzo 2014, n. 24;</w:t>
      </w:r>
    </w:p>
    <w:p w:rsidR="001A18BF" w:rsidRDefault="001A18BF" w:rsidP="001A18BF">
      <w:pPr>
        <w:pStyle w:val="Paragrafoelenco"/>
        <w:numPr>
          <w:ilvl w:val="0"/>
          <w:numId w:val="10"/>
        </w:numPr>
        <w:tabs>
          <w:tab w:val="left" w:pos="722"/>
        </w:tabs>
        <w:spacing w:line="360" w:lineRule="auto"/>
        <w:ind w:left="720" w:right="158" w:hanging="357"/>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ogni altro delitto da cui derivi, quale pena accessoria, l'incapacità di contrattare con la pubblica amministrazione</w:t>
      </w:r>
      <w:r w:rsidR="0047377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47377C" w:rsidRPr="00007342" w:rsidRDefault="0047377C" w:rsidP="00AC2A0F">
      <w:pPr>
        <w:pStyle w:val="Paragrafoelenco"/>
        <w:numPr>
          <w:ilvl w:val="0"/>
          <w:numId w:val="15"/>
        </w:numPr>
        <w:tabs>
          <w:tab w:val="left" w:pos="0"/>
          <w:tab w:val="left" w:pos="722"/>
        </w:tabs>
        <w:spacing w:line="360" w:lineRule="auto"/>
        <w:ind w:right="158"/>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07342">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che l'iniziativa per la quale è richiesto il contributo è coerente con le proprie finalità istituzionali o statutarie ovvero, nel caso di imprese e altri soggetti economici, con l'oggetto sociale o con l'attività economica esercitata;</w:t>
      </w:r>
    </w:p>
    <w:p w:rsidR="00E4209C" w:rsidRPr="00581FD0" w:rsidRDefault="00E4209C" w:rsidP="0037571B">
      <w:pPr>
        <w:pStyle w:val="Paragrafoelenco"/>
        <w:numPr>
          <w:ilvl w:val="0"/>
          <w:numId w:val="15"/>
        </w:numPr>
        <w:tabs>
          <w:tab w:val="left" w:pos="0"/>
        </w:tabs>
        <w:spacing w:line="360" w:lineRule="auto"/>
        <w:ind w:right="158"/>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 non trovarsi in situazioni di conflitto di interessi, anche potenziale, con l’Amministrazione Comunale di Perugia, ai sensi </w:t>
      </w:r>
      <w:r w:rsidR="0037571B"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della normativa vigente</w:t>
      </w: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e di impegnarsi a comunicare tempestivamente l'insorgenza di eventuali situazioni di conflitto che dovessero manifestarsi successivamente alla presentazione della domanda</w:t>
      </w:r>
      <w:r w:rsidR="0047377C">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210A2A" w:rsidRPr="00581FD0" w:rsidRDefault="00C25574" w:rsidP="00210A2A">
      <w:pPr>
        <w:pStyle w:val="Paragrafoelenco"/>
        <w:numPr>
          <w:ilvl w:val="0"/>
          <w:numId w:val="29"/>
        </w:numPr>
        <w:tabs>
          <w:tab w:val="left" w:pos="0"/>
        </w:tabs>
        <w:spacing w:before="251" w:line="360" w:lineRule="auto"/>
        <w:ind w:right="158"/>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 del caso,</w:t>
      </w: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210A2A"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che la presente domanda non è soggetta all’imposta di bollo in quanto rientra tra i casi di esenzione previsti dal D.P.R. 642/1972 e successive modificazioni e/o dall’art. 82, comma 5, </w:t>
      </w:r>
      <w:proofErr w:type="spellStart"/>
      <w:r w:rsidR="00210A2A"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D.Lgs.</w:t>
      </w:r>
      <w:proofErr w:type="spellEnd"/>
      <w:r w:rsidR="00210A2A"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 luglio 2017, n. 117 o altra normativa vigente (specificare)______________________________</w:t>
      </w:r>
    </w:p>
    <w:p w:rsidR="00904604" w:rsidRPr="00581FD0" w:rsidRDefault="00AF5FDA" w:rsidP="00D35896">
      <w:pPr>
        <w:pStyle w:val="Paragrafoelenco"/>
        <w:numPr>
          <w:ilvl w:val="0"/>
          <w:numId w:val="15"/>
        </w:numPr>
        <w:tabs>
          <w:tab w:val="left" w:pos="0"/>
        </w:tabs>
        <w:spacing w:line="360" w:lineRule="auto"/>
        <w:ind w:right="158"/>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che il soggetto richiedente non ha </w:t>
      </w:r>
      <w:r w:rsidR="00904604"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partecipato e non parteciperà ad altri avvisi del Comune di Perugia per l’iniziativa/attività oggetto della presente richiesta di contributo;</w:t>
      </w:r>
    </w:p>
    <w:p w:rsidR="00D960A6" w:rsidRPr="00581FD0" w:rsidRDefault="00904604" w:rsidP="00D35896">
      <w:pPr>
        <w:pStyle w:val="Paragrafoelenco"/>
        <w:numPr>
          <w:ilvl w:val="0"/>
          <w:numId w:val="15"/>
        </w:numPr>
        <w:tabs>
          <w:tab w:val="left" w:pos="0"/>
        </w:tabs>
        <w:spacing w:line="360" w:lineRule="auto"/>
        <w:ind w:right="158"/>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che il soggetto richiedente non ha </w:t>
      </w:r>
      <w:r w:rsidR="00AF5FDA"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percepito </w:t>
      </w:r>
      <w:r w:rsidR="00DC6308"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 l</w:t>
      </w:r>
      <w:r w:rsidR="00AF5FDA"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’iniziativa /attività oggetto della presente richiesta di contributo</w:t>
      </w:r>
      <w:r w:rsidR="00F2590D"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altri contributi dall’Amministrazione comunale e/o da altre Amministrazioni Pubbliche (Stato, Regione Provincia, altri Enti pubblici territoriali);</w:t>
      </w:r>
    </w:p>
    <w:p w:rsidR="00C6063C" w:rsidRPr="00581FD0" w:rsidRDefault="00C6063C" w:rsidP="00C6063C">
      <w:pPr>
        <w:tabs>
          <w:tab w:val="left" w:pos="0"/>
        </w:tabs>
        <w:spacing w:line="360" w:lineRule="auto"/>
        <w:ind w:left="720" w:right="158"/>
        <w:contextualSpacing/>
        <w:rPr>
          <w: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oppure</w:t>
      </w:r>
    </w:p>
    <w:p w:rsidR="00F2590D" w:rsidRPr="00581FD0" w:rsidRDefault="00AF5FDA" w:rsidP="00D35896">
      <w:pPr>
        <w:pStyle w:val="Paragrafoelenco"/>
        <w:numPr>
          <w:ilvl w:val="0"/>
          <w:numId w:val="15"/>
        </w:numPr>
        <w:tabs>
          <w:tab w:val="left" w:pos="0"/>
        </w:tabs>
        <w:spacing w:line="360" w:lineRule="auto"/>
        <w:ind w:right="158"/>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che il soggetto richiedente ha percepito per l’iniziativa / attività oggetto della presente richiesta di contributo</w:t>
      </w:r>
      <w:r w:rsidR="00F2590D"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altri contributi dall’Amministrazione comunale e/o da altre Amministrazioni Pubbliche (Stato, Regione Provincia, altri Enti pubblici) pari ad €…………………………………………</w:t>
      </w:r>
      <w:proofErr w:type="gramStart"/>
      <w:r w:rsidR="00F2590D"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gramEnd"/>
      <w:r w:rsidR="00F2590D"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785FFA" w:rsidRPr="00007342" w:rsidRDefault="00F2590D" w:rsidP="00785FFA">
      <w:pPr>
        <w:pStyle w:val="Paragrafoelenco"/>
        <w:numPr>
          <w:ilvl w:val="0"/>
          <w:numId w:val="15"/>
        </w:numPr>
        <w:tabs>
          <w:tab w:val="left" w:pos="0"/>
        </w:tabs>
        <w:spacing w:line="360" w:lineRule="auto"/>
        <w:ind w:right="158"/>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07342">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che il soggetto </w:t>
      </w:r>
      <w:r w:rsidR="00785FFA" w:rsidRPr="00007342">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richiedente è consapevole che laddove sia presente una situazione debitoria di qualsiasi entità nei confronti del Comune di Perugia, nessun contributo potrà essere erogato al beneficiario, finché non verrà estinto o preventivamente concertato e sottoscritto con il servizio competente un piano di rientro rateale dal debito;</w:t>
      </w:r>
    </w:p>
    <w:p w:rsidR="002516D5" w:rsidRPr="00581FD0" w:rsidRDefault="00F43F08" w:rsidP="00CA100B">
      <w:pPr>
        <w:tabs>
          <w:tab w:val="left" w:pos="0"/>
        </w:tabs>
        <w:spacing w:line="360" w:lineRule="auto"/>
        <w:ind w:left="374" w:right="158"/>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ai fini </w:t>
      </w:r>
      <w:r w:rsidR="002516D5"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della regolarità contributiva </w:t>
      </w:r>
      <w:r w:rsidR="002516D5" w:rsidRPr="00581FD0">
        <w:rPr>
          <w:i/>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(barrare la risposta che interessa)</w:t>
      </w:r>
      <w:r w:rsidR="00CA100B" w:rsidRPr="00581FD0">
        <w:rPr>
          <w:i/>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2516D5" w:rsidRPr="00581FD0" w:rsidRDefault="002516D5" w:rsidP="00CA100B">
      <w:pPr>
        <w:pStyle w:val="Paragrafoelenco"/>
        <w:numPr>
          <w:ilvl w:val="0"/>
          <w:numId w:val="15"/>
        </w:numPr>
        <w:tabs>
          <w:tab w:val="left" w:pos="0"/>
        </w:tabs>
        <w:spacing w:line="360" w:lineRule="auto"/>
        <w:ind w:right="158"/>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che il soggetto richiedente è in regola con gli obblighi di versamento dei contributi previdenziali e assistenziali ai sensi della L. 78/2014 e del D.M. 30/01/2015;</w:t>
      </w:r>
    </w:p>
    <w:p w:rsidR="002516D5" w:rsidRPr="00581FD0" w:rsidRDefault="002516D5" w:rsidP="00CA100B">
      <w:pPr>
        <w:tabs>
          <w:tab w:val="left" w:pos="0"/>
        </w:tabs>
        <w:spacing w:line="360" w:lineRule="auto"/>
        <w:ind w:left="720" w:right="158"/>
        <w:contextualSpacing/>
        <w:rPr>
          <w: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oppure</w:t>
      </w:r>
    </w:p>
    <w:p w:rsidR="002516D5" w:rsidRPr="00581FD0" w:rsidRDefault="002516D5" w:rsidP="00CA100B">
      <w:pPr>
        <w:pStyle w:val="Paragrafoelenco"/>
        <w:numPr>
          <w:ilvl w:val="0"/>
          <w:numId w:val="15"/>
        </w:numPr>
        <w:tabs>
          <w:tab w:val="left" w:pos="0"/>
        </w:tabs>
        <w:spacing w:line="360" w:lineRule="auto"/>
        <w:ind w:right="158"/>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che il soggetto richiedente non ha obblighi di iscrizione agli enti previdenziali (INPS/INAIL) in quanto non si avvale di personale dipendente né di collaboratori soggetti a contribuzione obbligatoria;</w:t>
      </w:r>
    </w:p>
    <w:p w:rsidR="00CA100B" w:rsidRPr="00581FD0" w:rsidRDefault="00CA100B" w:rsidP="00CA100B">
      <w:pPr>
        <w:tabs>
          <w:tab w:val="left" w:pos="0"/>
        </w:tabs>
        <w:spacing w:line="360" w:lineRule="auto"/>
        <w:ind w:left="720" w:right="158"/>
        <w:contextualSpacing/>
        <w:rPr>
          <w: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i/>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oppure</w:t>
      </w:r>
    </w:p>
    <w:p w:rsidR="002516D5" w:rsidRPr="00581FD0" w:rsidRDefault="002516D5" w:rsidP="00CA100B">
      <w:pPr>
        <w:pStyle w:val="Paragrafoelenco"/>
        <w:numPr>
          <w:ilvl w:val="0"/>
          <w:numId w:val="15"/>
        </w:numPr>
        <w:tabs>
          <w:tab w:val="left" w:pos="0"/>
        </w:tabs>
        <w:spacing w:line="360" w:lineRule="auto"/>
        <w:ind w:right="158"/>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altro: </w:t>
      </w:r>
      <w:r w:rsidR="00CA100B"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F43F08" w:rsidRPr="00581FD0" w:rsidRDefault="00F43F08" w:rsidP="00662EEF">
      <w:pPr>
        <w:pStyle w:val="Paragrafoelenco"/>
        <w:tabs>
          <w:tab w:val="left" w:pos="0"/>
          <w:tab w:val="left" w:pos="203"/>
        </w:tabs>
        <w:ind w:left="0" w:right="138" w:firstLine="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C61903" w:rsidRPr="00970CE1" w:rsidRDefault="00C61903" w:rsidP="007D4827">
      <w:pPr>
        <w:tabs>
          <w:tab w:val="left" w:pos="0"/>
        </w:tabs>
        <w:spacing w:line="360" w:lineRule="auto"/>
        <w:ind w:left="14" w:right="158"/>
        <w:contextualSpacing/>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70CE1">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ai fini dell’assoggettamento del contributo a </w:t>
      </w:r>
      <w:r w:rsidR="003E1D9D" w:rsidRPr="00970CE1">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ritenuta fiscale d</w:t>
      </w:r>
      <w:r w:rsidRPr="00970CE1">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el 4%, ai sensi </w:t>
      </w:r>
      <w:r w:rsidR="003E1D9D" w:rsidRPr="00970CE1">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del</w:t>
      </w:r>
      <w:r w:rsidRPr="00970CE1">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D.P.R. N. 6</w:t>
      </w:r>
      <w:r w:rsidR="003E1D9D" w:rsidRPr="00970CE1">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00/1973</w:t>
      </w:r>
      <w:r w:rsidRPr="00970CE1">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(barrare la risposta che interessa</w:t>
      </w:r>
      <w:r w:rsidR="00970CE1" w:rsidRPr="00970CE1">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rispetto ad opzione 1 o opzione 2</w:t>
      </w:r>
      <w:r w:rsidRPr="00970CE1">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B402F6" w:rsidRPr="00EB506B" w:rsidRDefault="00DC76F1" w:rsidP="00B402F6">
      <w:pPr>
        <w:rPr>
          <w:b/>
          <w:u w:val="single"/>
        </w:rPr>
      </w:pPr>
      <w:r>
        <w:rPr>
          <w:b/>
          <w:u w:val="single"/>
        </w:rPr>
        <w:t xml:space="preserve">opzione </w:t>
      </w:r>
      <w:r w:rsidR="00B402F6" w:rsidRPr="00EB506B">
        <w:rPr>
          <w:b/>
          <w:u w:val="single"/>
        </w:rPr>
        <w:t>1</w:t>
      </w:r>
    </w:p>
    <w:p w:rsidR="00B402F6" w:rsidRPr="00DA0D17" w:rsidRDefault="00B402F6" w:rsidP="00B402F6">
      <w:pPr>
        <w:pStyle w:val="Paragrafoelenco"/>
        <w:numPr>
          <w:ilvl w:val="0"/>
          <w:numId w:val="15"/>
        </w:numPr>
        <w:tabs>
          <w:tab w:val="left" w:pos="0"/>
        </w:tabs>
        <w:spacing w:line="360" w:lineRule="auto"/>
        <w:ind w:right="158"/>
        <w:contextualSpacing/>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A0D17">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che il contributo in oggetto NON è soggetto alla ritenuta d’acconto prevista dall’art. 28, comma 2, del D.P.R. 29.09.1973 n° 600 per il seguente motivo:</w:t>
      </w:r>
    </w:p>
    <w:p w:rsidR="00B402F6" w:rsidRPr="00DA0D17" w:rsidRDefault="00B402F6" w:rsidP="00B402F6">
      <w:pPr>
        <w:pStyle w:val="Paragrafoelenco"/>
        <w:numPr>
          <w:ilvl w:val="1"/>
          <w:numId w:val="15"/>
        </w:numPr>
        <w:tabs>
          <w:tab w:val="left" w:pos="0"/>
        </w:tabs>
        <w:spacing w:line="360" w:lineRule="auto"/>
        <w:ind w:right="158"/>
        <w:contextualSpacing/>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A0D17">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l’Ente beneficiario, che ha titolo al contributo in oggetto, è iscritto al RUNTS (registro unico nazionale terzo settore) e l’attività svolta è da considerarsi di natura NON commerciale ai sensi dell’art 79 D.lgs. 117/2017; </w:t>
      </w:r>
    </w:p>
    <w:p w:rsidR="00B402F6" w:rsidRPr="00DA0D17" w:rsidRDefault="00B402F6" w:rsidP="00B402F6">
      <w:pPr>
        <w:pStyle w:val="Paragrafoelenco"/>
        <w:numPr>
          <w:ilvl w:val="1"/>
          <w:numId w:val="15"/>
        </w:numPr>
        <w:tabs>
          <w:tab w:val="left" w:pos="0"/>
        </w:tabs>
        <w:spacing w:line="360" w:lineRule="auto"/>
        <w:ind w:right="158"/>
        <w:contextualSpacing/>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A0D17">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l’Ente beneficiario è iscritto al RUNTS come Ente la cui attività è da considerarsi di natura NON commerciale ai sensi dell’art 79 D.lgs. 117/2017, ha optato, quando svolge attività commerciale, per il regime forfettario di determinazione del reddito d’impresa ai sensi dell’art. 80 D.lgs. 117/2017;</w:t>
      </w:r>
    </w:p>
    <w:p w:rsidR="00B402F6" w:rsidRPr="00DA0D17" w:rsidRDefault="00B402F6" w:rsidP="00B402F6">
      <w:pPr>
        <w:pStyle w:val="Paragrafoelenco"/>
        <w:numPr>
          <w:ilvl w:val="1"/>
          <w:numId w:val="15"/>
        </w:numPr>
        <w:tabs>
          <w:tab w:val="left" w:pos="0"/>
        </w:tabs>
        <w:spacing w:line="360" w:lineRule="auto"/>
        <w:ind w:right="158"/>
        <w:contextualSpacing/>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A0D17">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il contributo è relativo allo svolgimento di attività non commerciali (nei casi diversi da quelli precedenti);</w:t>
      </w:r>
    </w:p>
    <w:p w:rsidR="00B402F6" w:rsidRPr="00DA0D17" w:rsidRDefault="00B402F6" w:rsidP="00B402F6">
      <w:pPr>
        <w:pStyle w:val="Paragrafoelenco"/>
        <w:numPr>
          <w:ilvl w:val="1"/>
          <w:numId w:val="15"/>
        </w:numPr>
        <w:tabs>
          <w:tab w:val="left" w:pos="0"/>
        </w:tabs>
        <w:spacing w:line="360" w:lineRule="auto"/>
        <w:ind w:right="158"/>
        <w:contextualSpacing/>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A0D17">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 persona fisica che esercita attività d'impresa, arte o professione, che ha titolo al contributo in oggetto ha optato per il regime fiscale forfettario che prevede la non applicabilità della ritenuta ai sensi dell’art.1 comma 67, Legge n.190/2014;</w:t>
      </w:r>
    </w:p>
    <w:p w:rsidR="00534147" w:rsidRPr="00D171DF" w:rsidRDefault="00534147" w:rsidP="00B402F6">
      <w:pPr>
        <w:pStyle w:val="Paragrafoelenco"/>
        <w:numPr>
          <w:ilvl w:val="1"/>
          <w:numId w:val="15"/>
        </w:numPr>
        <w:tabs>
          <w:tab w:val="left" w:pos="0"/>
        </w:tabs>
        <w:spacing w:line="360" w:lineRule="auto"/>
        <w:ind w:right="158"/>
        <w:contextualSpacing/>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171DF">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altro (specificare riferimenti normativi) ………………………………………………………………………………………………………</w:t>
      </w:r>
      <w:proofErr w:type="gramStart"/>
      <w:r w:rsidRPr="00D171DF">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gramEnd"/>
      <w:r w:rsidRPr="00D171DF">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DC76F1" w:rsidRPr="00DA0D17" w:rsidRDefault="00DC76F1" w:rsidP="00DC76F1">
      <w:pPr>
        <w:jc w:val="both"/>
        <w:rPr>
          <w:b/>
          <w:u w:val="single"/>
        </w:rPr>
      </w:pPr>
      <w:r w:rsidRPr="00DA0D17">
        <w:rPr>
          <w:b/>
          <w:u w:val="single"/>
        </w:rPr>
        <w:t>O</w:t>
      </w:r>
      <w:r w:rsidR="00970CE1" w:rsidRPr="00DA0D17">
        <w:rPr>
          <w:b/>
          <w:u w:val="single"/>
        </w:rPr>
        <w:t xml:space="preserve">pzione </w:t>
      </w:r>
      <w:r w:rsidRPr="00DA0D17">
        <w:rPr>
          <w:b/>
          <w:u w:val="single"/>
        </w:rPr>
        <w:t>2</w:t>
      </w:r>
    </w:p>
    <w:p w:rsidR="00DC76F1" w:rsidRPr="00DA0D17" w:rsidRDefault="00DC76F1" w:rsidP="00DC76F1">
      <w:pPr>
        <w:pStyle w:val="Paragrafoelenco"/>
        <w:numPr>
          <w:ilvl w:val="0"/>
          <w:numId w:val="15"/>
        </w:numPr>
        <w:tabs>
          <w:tab w:val="left" w:pos="0"/>
        </w:tabs>
        <w:spacing w:line="360" w:lineRule="auto"/>
        <w:ind w:right="158"/>
        <w:contextualSpacing/>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A0D17">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che il contributo in oggetto È SOGGETTO alla ritenuta d’acconto prevista dall’art. 28, comma 2, del D.P.R. 29.9.1973, n. 600; </w:t>
      </w:r>
    </w:p>
    <w:p w:rsidR="00970CE1" w:rsidRPr="007A7ECA" w:rsidRDefault="00970CE1" w:rsidP="007A7ECA">
      <w:pPr>
        <w:tabs>
          <w:tab w:val="left" w:pos="0"/>
        </w:tabs>
        <w:spacing w:line="360" w:lineRule="auto"/>
        <w:ind w:left="374" w:right="158"/>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A7EC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 caso </w:t>
      </w:r>
      <w:r w:rsidR="008D4E3D" w:rsidRPr="007A7EC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 esercizio di attività economica </w:t>
      </w:r>
      <w:r w:rsidR="007A7ECA" w:rsidRPr="007A7EC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il soggetto richiedente deve dichiarare: </w:t>
      </w:r>
    </w:p>
    <w:p w:rsidR="008D4E3D" w:rsidRPr="00DA0D17" w:rsidRDefault="008D4E3D" w:rsidP="00970CE1">
      <w:pPr>
        <w:pStyle w:val="Paragrafoelenco"/>
        <w:numPr>
          <w:ilvl w:val="0"/>
          <w:numId w:val="31"/>
        </w:numPr>
        <w:tabs>
          <w:tab w:val="left" w:pos="432"/>
        </w:tabs>
        <w:spacing w:before="35"/>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A0D17">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 essere a conoscenza che l’agevolazione richiesta è soggetta al regime d'aiuto de </w:t>
      </w:r>
      <w:proofErr w:type="spellStart"/>
      <w:r w:rsidRPr="00DA0D17">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minimis</w:t>
      </w:r>
      <w:proofErr w:type="spellEnd"/>
      <w:r w:rsidRPr="00DA0D17">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ai sensi del Regolamento (UE) n. 2023/2831 della Commissione del 13 dicembre 2023, relativo all’applicazione degli articoli 107 e 108 del trattato sul funzionamento dell’Unione europea agli aiuti de </w:t>
      </w:r>
      <w:proofErr w:type="spellStart"/>
      <w:r w:rsidRPr="00DA0D17">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minimis</w:t>
      </w:r>
      <w:proofErr w:type="spellEnd"/>
      <w:r w:rsidRPr="00DA0D17">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8D4E3D" w:rsidRPr="00DA0D17" w:rsidRDefault="008D4E3D" w:rsidP="008D4E3D">
      <w:pPr>
        <w:pStyle w:val="Paragrafoelenco"/>
        <w:numPr>
          <w:ilvl w:val="0"/>
          <w:numId w:val="31"/>
        </w:numPr>
        <w:tabs>
          <w:tab w:val="left" w:pos="432"/>
        </w:tabs>
        <w:spacing w:before="35"/>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A0D17">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che l’importo del contributo richiesto, cumulato con eventuali altri aiuti de </w:t>
      </w:r>
      <w:proofErr w:type="spellStart"/>
      <w:r w:rsidRPr="00DA0D17">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minimis</w:t>
      </w:r>
      <w:proofErr w:type="spellEnd"/>
      <w:r w:rsidRPr="00DA0D17">
        <w:rP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concessi all’impresa richiedente nell'arco dei tre anni precedenti alla data di concessione del presente aiuto, non supera il massimale previsto dall'art. 3, paragrafo 2 del citato Regolamento (UE) 2023/2831;</w:t>
      </w:r>
    </w:p>
    <w:p w:rsidR="00970CE1" w:rsidRPr="00970CE1" w:rsidRDefault="00970CE1" w:rsidP="00970CE1">
      <w:pPr>
        <w:tabs>
          <w:tab w:val="left" w:pos="432"/>
        </w:tabs>
        <w:spacing w:before="35"/>
        <w:ind w:left="360"/>
        <w:rPr>
          <w:color w:val="943634" w:themeColor="accent2" w:themeShade="B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960A6" w:rsidRPr="00581FD0" w:rsidRDefault="006D56F6" w:rsidP="00194708">
      <w:pPr>
        <w:pStyle w:val="Paragrafoelenco"/>
        <w:numPr>
          <w:ilvl w:val="0"/>
          <w:numId w:val="25"/>
        </w:numPr>
        <w:tabs>
          <w:tab w:val="left" w:pos="426"/>
        </w:tabs>
        <w:spacing w:line="360" w:lineRule="auto"/>
        <w:ind w:left="720" w:right="158"/>
        <w:contextualSpacing/>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 impegnarsi ad assolvere </w:t>
      </w:r>
      <w:r w:rsidR="0079427C"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gli obblighi di tracciabilità dei flussi finanziari di cui alla Legge</w:t>
      </w:r>
      <w:r w:rsidR="00D960A6"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ai sensi dell'art. 3 della legge n. 136/2010, precisando</w:t>
      </w:r>
      <w:r w:rsidR="0079427C"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quanto segue</w:t>
      </w:r>
      <w:r w:rsidR="00D960A6"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79427C" w:rsidRPr="00581FD0" w:rsidRDefault="0079427C" w:rsidP="00475911">
      <w:pPr>
        <w:tabs>
          <w:tab w:val="left" w:pos="963"/>
        </w:tabs>
        <w:spacing w:line="276" w:lineRule="auto"/>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Dati identificativi del conto corrente dedicato:</w:t>
      </w:r>
    </w:p>
    <w:p w:rsidR="0079427C" w:rsidRPr="00581FD0" w:rsidRDefault="00D960A6" w:rsidP="00475911">
      <w:pPr>
        <w:tabs>
          <w:tab w:val="left" w:pos="963"/>
        </w:tabs>
        <w:spacing w:line="276" w:lineRule="auto"/>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Banca </w:t>
      </w:r>
      <w:r w:rsidR="00AE162F"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________________________________</w:t>
      </w: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 </w:t>
      </w:r>
    </w:p>
    <w:p w:rsidR="0079427C" w:rsidRPr="00581FD0" w:rsidRDefault="00D960A6" w:rsidP="00475911">
      <w:pPr>
        <w:tabs>
          <w:tab w:val="left" w:pos="963"/>
        </w:tabs>
        <w:spacing w:line="276" w:lineRule="auto"/>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Agenzia n.</w:t>
      </w:r>
      <w:r w:rsidR="00AE162F"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_____________________________</w:t>
      </w: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 </w:t>
      </w:r>
    </w:p>
    <w:p w:rsidR="0079427C" w:rsidRPr="00581FD0" w:rsidRDefault="00AE162F" w:rsidP="00475911">
      <w:pPr>
        <w:tabs>
          <w:tab w:val="left" w:pos="963"/>
        </w:tabs>
        <w:spacing w:line="276" w:lineRule="auto"/>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Sede__________________________________</w:t>
      </w:r>
      <w:r w:rsidR="00D960A6"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E00427" w:rsidRPr="00581FD0" w:rsidRDefault="0079427C" w:rsidP="00475911">
      <w:pPr>
        <w:tabs>
          <w:tab w:val="left" w:pos="963"/>
        </w:tabs>
        <w:spacing w:line="276" w:lineRule="auto"/>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00D960A6"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BAN</w:t>
      </w: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bl>
      <w:tblPr>
        <w:tblStyle w:val="Grigliatabella"/>
        <w:tblW w:w="10418" w:type="dxa"/>
        <w:tblInd w:w="720" w:type="dxa"/>
        <w:tblLook w:val="04A0" w:firstRow="1" w:lastRow="0" w:firstColumn="1" w:lastColumn="0" w:noHBand="0" w:noVBand="1"/>
      </w:tblPr>
      <w:tblGrid>
        <w:gridCol w:w="385"/>
        <w:gridCol w:w="385"/>
        <w:gridCol w:w="385"/>
        <w:gridCol w:w="385"/>
        <w:gridCol w:w="386"/>
        <w:gridCol w:w="386"/>
        <w:gridCol w:w="386"/>
        <w:gridCol w:w="386"/>
        <w:gridCol w:w="386"/>
        <w:gridCol w:w="386"/>
        <w:gridCol w:w="386"/>
        <w:gridCol w:w="386"/>
        <w:gridCol w:w="386"/>
        <w:gridCol w:w="386"/>
        <w:gridCol w:w="386"/>
        <w:gridCol w:w="386"/>
        <w:gridCol w:w="386"/>
        <w:gridCol w:w="386"/>
        <w:gridCol w:w="386"/>
        <w:gridCol w:w="386"/>
        <w:gridCol w:w="386"/>
        <w:gridCol w:w="386"/>
        <w:gridCol w:w="386"/>
        <w:gridCol w:w="386"/>
        <w:gridCol w:w="386"/>
        <w:gridCol w:w="386"/>
        <w:gridCol w:w="386"/>
      </w:tblGrid>
      <w:tr w:rsidR="002053B4" w:rsidRPr="00581FD0" w:rsidTr="00475911">
        <w:tc>
          <w:tcPr>
            <w:tcW w:w="385" w:type="dxa"/>
          </w:tcPr>
          <w:p w:rsidR="00E00427" w:rsidRPr="00581FD0" w:rsidRDefault="00E00427" w:rsidP="0079427C">
            <w:pPr>
              <w:tabs>
                <w:tab w:val="left" w:pos="963"/>
              </w:tabs>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5" w:type="dxa"/>
          </w:tcPr>
          <w:p w:rsidR="00E00427" w:rsidRPr="00581FD0" w:rsidRDefault="00E00427" w:rsidP="0079427C">
            <w:pPr>
              <w:tabs>
                <w:tab w:val="left" w:pos="963"/>
              </w:tabs>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5" w:type="dxa"/>
          </w:tcPr>
          <w:p w:rsidR="00E00427" w:rsidRPr="00581FD0" w:rsidRDefault="00E00427" w:rsidP="0079427C">
            <w:pPr>
              <w:tabs>
                <w:tab w:val="left" w:pos="963"/>
              </w:tabs>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5" w:type="dxa"/>
          </w:tcPr>
          <w:p w:rsidR="00E00427" w:rsidRPr="00581FD0" w:rsidRDefault="00E00427" w:rsidP="0079427C">
            <w:pPr>
              <w:tabs>
                <w:tab w:val="left" w:pos="963"/>
              </w:tabs>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6" w:type="dxa"/>
          </w:tcPr>
          <w:p w:rsidR="00E00427" w:rsidRPr="00581FD0" w:rsidRDefault="00E00427" w:rsidP="0079427C">
            <w:pPr>
              <w:tabs>
                <w:tab w:val="left" w:pos="963"/>
              </w:tabs>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6" w:type="dxa"/>
          </w:tcPr>
          <w:p w:rsidR="00E00427" w:rsidRPr="00581FD0" w:rsidRDefault="00E00427" w:rsidP="0079427C">
            <w:pPr>
              <w:tabs>
                <w:tab w:val="left" w:pos="963"/>
              </w:tabs>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6" w:type="dxa"/>
          </w:tcPr>
          <w:p w:rsidR="00E00427" w:rsidRPr="00581FD0" w:rsidRDefault="00E00427" w:rsidP="0079427C">
            <w:pPr>
              <w:tabs>
                <w:tab w:val="left" w:pos="963"/>
              </w:tabs>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6" w:type="dxa"/>
          </w:tcPr>
          <w:p w:rsidR="00E00427" w:rsidRPr="00581FD0" w:rsidRDefault="00E00427" w:rsidP="0079427C">
            <w:pPr>
              <w:tabs>
                <w:tab w:val="left" w:pos="963"/>
              </w:tabs>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6" w:type="dxa"/>
          </w:tcPr>
          <w:p w:rsidR="00E00427" w:rsidRPr="00581FD0" w:rsidRDefault="00E00427" w:rsidP="0079427C">
            <w:pPr>
              <w:tabs>
                <w:tab w:val="left" w:pos="963"/>
              </w:tabs>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6" w:type="dxa"/>
          </w:tcPr>
          <w:p w:rsidR="00E00427" w:rsidRPr="00581FD0" w:rsidRDefault="00E00427" w:rsidP="0079427C">
            <w:pPr>
              <w:tabs>
                <w:tab w:val="left" w:pos="963"/>
              </w:tabs>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6" w:type="dxa"/>
          </w:tcPr>
          <w:p w:rsidR="00E00427" w:rsidRPr="00581FD0" w:rsidRDefault="00E00427" w:rsidP="0079427C">
            <w:pPr>
              <w:tabs>
                <w:tab w:val="left" w:pos="963"/>
              </w:tabs>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6" w:type="dxa"/>
          </w:tcPr>
          <w:p w:rsidR="00E00427" w:rsidRPr="00581FD0" w:rsidRDefault="00E00427" w:rsidP="0079427C">
            <w:pPr>
              <w:tabs>
                <w:tab w:val="left" w:pos="963"/>
              </w:tabs>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6" w:type="dxa"/>
          </w:tcPr>
          <w:p w:rsidR="00E00427" w:rsidRPr="00581FD0" w:rsidRDefault="00E00427" w:rsidP="0079427C">
            <w:pPr>
              <w:tabs>
                <w:tab w:val="left" w:pos="963"/>
              </w:tabs>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6" w:type="dxa"/>
          </w:tcPr>
          <w:p w:rsidR="00E00427" w:rsidRPr="00581FD0" w:rsidRDefault="00E00427" w:rsidP="0079427C">
            <w:pPr>
              <w:tabs>
                <w:tab w:val="left" w:pos="963"/>
              </w:tabs>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6" w:type="dxa"/>
          </w:tcPr>
          <w:p w:rsidR="00E00427" w:rsidRPr="00581FD0" w:rsidRDefault="00E00427" w:rsidP="0079427C">
            <w:pPr>
              <w:tabs>
                <w:tab w:val="left" w:pos="963"/>
              </w:tabs>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6" w:type="dxa"/>
          </w:tcPr>
          <w:p w:rsidR="00E00427" w:rsidRPr="00581FD0" w:rsidRDefault="00E00427" w:rsidP="0079427C">
            <w:pPr>
              <w:tabs>
                <w:tab w:val="left" w:pos="963"/>
              </w:tabs>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6" w:type="dxa"/>
          </w:tcPr>
          <w:p w:rsidR="00E00427" w:rsidRPr="00581FD0" w:rsidRDefault="00E00427" w:rsidP="0079427C">
            <w:pPr>
              <w:tabs>
                <w:tab w:val="left" w:pos="963"/>
              </w:tabs>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6" w:type="dxa"/>
          </w:tcPr>
          <w:p w:rsidR="00E00427" w:rsidRPr="00581FD0" w:rsidRDefault="00E00427" w:rsidP="0079427C">
            <w:pPr>
              <w:tabs>
                <w:tab w:val="left" w:pos="963"/>
              </w:tabs>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6" w:type="dxa"/>
          </w:tcPr>
          <w:p w:rsidR="00E00427" w:rsidRPr="00581FD0" w:rsidRDefault="00E00427" w:rsidP="0079427C">
            <w:pPr>
              <w:tabs>
                <w:tab w:val="left" w:pos="963"/>
              </w:tabs>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6" w:type="dxa"/>
          </w:tcPr>
          <w:p w:rsidR="00E00427" w:rsidRPr="00581FD0" w:rsidRDefault="00E00427" w:rsidP="0079427C">
            <w:pPr>
              <w:tabs>
                <w:tab w:val="left" w:pos="963"/>
              </w:tabs>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6" w:type="dxa"/>
          </w:tcPr>
          <w:p w:rsidR="00E00427" w:rsidRPr="00581FD0" w:rsidRDefault="00E00427" w:rsidP="0079427C">
            <w:pPr>
              <w:tabs>
                <w:tab w:val="left" w:pos="963"/>
              </w:tabs>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6" w:type="dxa"/>
          </w:tcPr>
          <w:p w:rsidR="00E00427" w:rsidRPr="00581FD0" w:rsidRDefault="00E00427" w:rsidP="0079427C">
            <w:pPr>
              <w:tabs>
                <w:tab w:val="left" w:pos="963"/>
              </w:tabs>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6" w:type="dxa"/>
          </w:tcPr>
          <w:p w:rsidR="00E00427" w:rsidRPr="00581FD0" w:rsidRDefault="00E00427" w:rsidP="0079427C">
            <w:pPr>
              <w:tabs>
                <w:tab w:val="left" w:pos="963"/>
              </w:tabs>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6" w:type="dxa"/>
          </w:tcPr>
          <w:p w:rsidR="00E00427" w:rsidRPr="00581FD0" w:rsidRDefault="00E00427" w:rsidP="0079427C">
            <w:pPr>
              <w:tabs>
                <w:tab w:val="left" w:pos="963"/>
              </w:tabs>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6" w:type="dxa"/>
          </w:tcPr>
          <w:p w:rsidR="00E00427" w:rsidRPr="00581FD0" w:rsidRDefault="00E00427" w:rsidP="0079427C">
            <w:pPr>
              <w:tabs>
                <w:tab w:val="left" w:pos="963"/>
              </w:tabs>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6" w:type="dxa"/>
          </w:tcPr>
          <w:p w:rsidR="00E00427" w:rsidRPr="00581FD0" w:rsidRDefault="00E00427" w:rsidP="0079427C">
            <w:pPr>
              <w:tabs>
                <w:tab w:val="left" w:pos="963"/>
              </w:tabs>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386" w:type="dxa"/>
          </w:tcPr>
          <w:p w:rsidR="00E00427" w:rsidRPr="00581FD0" w:rsidRDefault="00E00427" w:rsidP="0079427C">
            <w:pPr>
              <w:tabs>
                <w:tab w:val="left" w:pos="963"/>
              </w:tabs>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bl>
    <w:p w:rsidR="00D960A6" w:rsidRPr="00581FD0" w:rsidRDefault="00D960A6" w:rsidP="00475911">
      <w:pPr>
        <w:tabs>
          <w:tab w:val="left" w:pos="963"/>
        </w:tabs>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E00427" w:rsidRPr="00581FD0" w:rsidRDefault="00E00427" w:rsidP="00475911">
      <w:pPr>
        <w:tabs>
          <w:tab w:val="left" w:pos="963"/>
        </w:tabs>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Dati dei soggetti delegati ad operare sul conto corrente dedicato:</w:t>
      </w:r>
    </w:p>
    <w:p w:rsidR="00AE162F" w:rsidRPr="00581FD0" w:rsidRDefault="00AE162F" w:rsidP="00475911">
      <w:pPr>
        <w:tabs>
          <w:tab w:val="left" w:pos="963"/>
        </w:tabs>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Nome – Cognome</w:t>
      </w:r>
      <w:r w:rsidR="00475911"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__________________________________</w:t>
      </w:r>
    </w:p>
    <w:p w:rsidR="00AE162F" w:rsidRPr="00581FD0" w:rsidRDefault="00AE162F" w:rsidP="00475911">
      <w:pPr>
        <w:tabs>
          <w:tab w:val="left" w:pos="963"/>
        </w:tabs>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Codice Fiscale</w:t>
      </w:r>
      <w:r w:rsidR="00475911"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____________________________________</w:t>
      </w:r>
    </w:p>
    <w:p w:rsidR="00AE162F" w:rsidRPr="00581FD0" w:rsidRDefault="00AE162F" w:rsidP="00475911">
      <w:pPr>
        <w:tabs>
          <w:tab w:val="left" w:pos="963"/>
        </w:tabs>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Funzione (Rappresentante Legale/Presidente/Amministratore…)</w:t>
      </w:r>
      <w:r w:rsidR="00475911"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_____________________________</w:t>
      </w:r>
    </w:p>
    <w:p w:rsidR="00AE162F" w:rsidRPr="00581FD0" w:rsidRDefault="00AE162F" w:rsidP="00E00427">
      <w:pPr>
        <w:tabs>
          <w:tab w:val="left" w:pos="963"/>
        </w:tabs>
        <w:ind w:left="360"/>
        <w:rPr>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475911" w:rsidRPr="00581FD0" w:rsidRDefault="00475911" w:rsidP="00475911">
      <w:pPr>
        <w:tabs>
          <w:tab w:val="left" w:pos="963"/>
        </w:tabs>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Dati dei soggetti delegati ad operare sul conto corrente dedicato:</w:t>
      </w:r>
    </w:p>
    <w:p w:rsidR="00475911" w:rsidRPr="00581FD0" w:rsidRDefault="00475911" w:rsidP="00475911">
      <w:pPr>
        <w:tabs>
          <w:tab w:val="left" w:pos="963"/>
        </w:tabs>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Nome – Cognome__________________________________</w:t>
      </w:r>
    </w:p>
    <w:p w:rsidR="00475911" w:rsidRPr="00581FD0" w:rsidRDefault="00475911" w:rsidP="00475911">
      <w:pPr>
        <w:tabs>
          <w:tab w:val="left" w:pos="963"/>
        </w:tabs>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Codice Fiscale ____________________________________</w:t>
      </w:r>
    </w:p>
    <w:p w:rsidR="00475911" w:rsidRDefault="00475911" w:rsidP="00475911">
      <w:pPr>
        <w:tabs>
          <w:tab w:val="left" w:pos="963"/>
        </w:tabs>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Funzione (Rappresentante Legale/Presidente/Amministratore…)_____________________________</w:t>
      </w:r>
    </w:p>
    <w:p w:rsidR="00FC36F7" w:rsidRDefault="00FC36F7" w:rsidP="00475911">
      <w:pPr>
        <w:tabs>
          <w:tab w:val="left" w:pos="963"/>
        </w:tabs>
        <w:ind w:left="72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EC357D" w:rsidRPr="00581FD0" w:rsidRDefault="003D131F" w:rsidP="00311C5C">
      <w:pPr>
        <w:pStyle w:val="Paragrafoelenco"/>
        <w:numPr>
          <w:ilvl w:val="0"/>
          <w:numId w:val="31"/>
        </w:numPr>
        <w:tabs>
          <w:tab w:val="left" w:pos="432"/>
        </w:tabs>
        <w:spacing w:before="3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 essere consapevole </w:t>
      </w:r>
      <w:r w:rsidR="008E6A6E"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che l’ammontare del contributo non potrà superare il 50% delle spese sostenute per lo svolgimento dell’iniziativa</w:t>
      </w:r>
      <w:r w:rsidR="00913BC7"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A7929"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attività </w:t>
      </w:r>
      <w:r w:rsidR="008E6A6E"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 la quale lo stesso è concesso;</w:t>
      </w:r>
    </w:p>
    <w:p w:rsidR="005133C9" w:rsidRPr="00581FD0" w:rsidRDefault="005133C9" w:rsidP="005133C9">
      <w:pPr>
        <w:pStyle w:val="Paragrafoelenco"/>
        <w:numPr>
          <w:ilvl w:val="0"/>
          <w:numId w:val="31"/>
        </w:numPr>
        <w:tabs>
          <w:tab w:val="left" w:pos="432"/>
          <w:tab w:val="left" w:pos="437"/>
        </w:tabs>
        <w:spacing w:before="60" w:line="280" w:lineRule="auto"/>
        <w:ind w:right="15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 impegnarsi, in caso di concessione del contributo, a presentare la documentazione richiesta al capo IV del Regolamento comunale nei termini ivi previsti, ai fini della liquidazione del contributo spettante;</w:t>
      </w:r>
    </w:p>
    <w:p w:rsidR="005133C9" w:rsidRPr="00581FD0" w:rsidRDefault="005133C9" w:rsidP="005133C9">
      <w:pPr>
        <w:pStyle w:val="Paragrafoelenco"/>
        <w:numPr>
          <w:ilvl w:val="0"/>
          <w:numId w:val="31"/>
        </w:numPr>
        <w:tabs>
          <w:tab w:val="left" w:pos="432"/>
        </w:tabs>
        <w:spacing w:before="4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 impegnarsi, in caso di concessione del contributo, a rispettare tutti gli altri obblighi previsti dagli artt. 16, commi 2 e 3, e 19, comma 1 del Regolamento comunale.</w:t>
      </w:r>
    </w:p>
    <w:p w:rsidR="00EC357D" w:rsidRPr="00581FD0" w:rsidRDefault="003D131F" w:rsidP="00311C5C">
      <w:pPr>
        <w:pStyle w:val="Paragrafoelenco"/>
        <w:numPr>
          <w:ilvl w:val="0"/>
          <w:numId w:val="31"/>
        </w:numPr>
        <w:tabs>
          <w:tab w:val="left" w:pos="432"/>
          <w:tab w:val="left" w:pos="437"/>
        </w:tabs>
        <w:spacing w:before="96" w:line="280" w:lineRule="auto"/>
        <w:ind w:right="22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 essere consapevole </w:t>
      </w:r>
      <w:r w:rsidR="008E6A6E"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che il contributo o altro vantaggio economico concesso potrà essere revocato o ridotto nei casi previsti agli artt. 17,</w:t>
      </w:r>
      <w:r w:rsidR="00913BC7"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E6A6E"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18 e 19 </w:t>
      </w:r>
      <w:r w:rsidR="0006580F"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del Regolamento comunale</w:t>
      </w:r>
      <w:r w:rsidR="002053B4"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EC357D" w:rsidRPr="00581FD0" w:rsidRDefault="003D131F" w:rsidP="00311C5C">
      <w:pPr>
        <w:pStyle w:val="Paragrafoelenco"/>
        <w:numPr>
          <w:ilvl w:val="0"/>
          <w:numId w:val="31"/>
        </w:numPr>
        <w:tabs>
          <w:tab w:val="left" w:pos="432"/>
        </w:tabs>
        <w:spacing w:before="5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 essere consapevole </w:t>
      </w:r>
      <w:r w:rsidR="008E6A6E"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che la liquidazione del contributo avverrà nel rispetto delle disposizioni dell’art. 15</w:t>
      </w:r>
      <w:r w:rsidR="001A7929"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del predetto Regolamento Comunale</w:t>
      </w:r>
      <w:r w:rsidR="006B05EF">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C502C7" w:rsidRPr="00581FD0" w:rsidRDefault="00422348" w:rsidP="00C502C7">
      <w:pPr>
        <w:pStyle w:val="Paragrafoelenco"/>
        <w:numPr>
          <w:ilvl w:val="0"/>
          <w:numId w:val="31"/>
        </w:numPr>
        <w:tabs>
          <w:tab w:val="left" w:pos="432"/>
        </w:tabs>
        <w:spacing w:before="55"/>
        <w:rPr>
          <w:rFonts w:ascii="Times New Roman" w:eastAsia="Times New Roman" w:hAnsi="Times New Roman" w:cs="Times New Roman"/>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 essere consapevole </w:t>
      </w:r>
      <w:r w:rsidR="00C502C7"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che l’</w:t>
      </w:r>
      <w:r w:rsidR="00C502C7" w:rsidRPr="00581FD0">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Amministrazione procedente</w:t>
      </w:r>
      <w:r w:rsidR="00C502C7"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provvederà alla verifica delle dichiarazioni rese, nel caso in cui queste vengano estratte sulla base del sorteggio a campione individuato con le modalità stabilite dalla determinazione dirigenziale della S.O. Contratti e semplificazione – Vicesegretario n. 2468 del 15.09.2023, nonché in tutti i casi in cui sorgano ragionevoli dubbi sulla veridicità delle </w:t>
      </w:r>
      <w:r w:rsidR="00535592"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stesse </w:t>
      </w:r>
      <w:r w:rsidR="00C502C7"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dichiarazioni </w:t>
      </w:r>
      <w:r w:rsidR="00535592"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 che il riscontro di dichiarazioni non veritiere comporterà la </w:t>
      </w:r>
      <w:r w:rsidR="00535592" w:rsidRPr="00581FD0">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decadenza dal beneficio</w:t>
      </w:r>
      <w:r w:rsidR="00535592"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 l'applicazione delle </w:t>
      </w:r>
      <w:r w:rsidR="00535592" w:rsidRPr="00581FD0">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ulteriori sanzioni e conseguenze di legge</w:t>
      </w:r>
      <w:r w:rsidR="006570C2" w:rsidRPr="00581FD0">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C502C7" w:rsidRPr="00581FD0" w:rsidRDefault="00C502C7" w:rsidP="00C502C7">
      <w:pPr>
        <w:tabs>
          <w:tab w:val="left" w:pos="432"/>
        </w:tabs>
        <w:spacing w:before="55"/>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EC357D" w:rsidRPr="00581FD0" w:rsidRDefault="008E6A6E">
      <w:pPr>
        <w:pStyle w:val="Titolo1"/>
        <w:tabs>
          <w:tab w:val="left" w:pos="1876"/>
        </w:tabs>
        <w:spacing w:before="204"/>
        <w:ind w:left="13"/>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 I C H I A R A</w:t>
      </w:r>
      <w:r w:rsidRPr="00581FD0">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roofErr w:type="spellStart"/>
      <w:r w:rsidRPr="00581FD0">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proofErr w:type="spellEnd"/>
      <w:r w:rsidRPr="00581FD0">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L T R E S Ì</w:t>
      </w:r>
    </w:p>
    <w:p w:rsidR="00EC357D" w:rsidRPr="00581FD0" w:rsidRDefault="00EC357D">
      <w:pPr>
        <w:pStyle w:val="Corpotesto"/>
        <w:spacing w:before="4"/>
        <w:rPr>
          <w:color w:val="000000" w:themeColor="text1"/>
          <w:sz w:val="17"/>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EC357D" w:rsidRPr="00581FD0" w:rsidRDefault="008E6A6E" w:rsidP="00194708">
      <w:pPr>
        <w:pStyle w:val="Paragrafoelenco"/>
        <w:numPr>
          <w:ilvl w:val="0"/>
          <w:numId w:val="37"/>
        </w:numPr>
        <w:tabs>
          <w:tab w:val="left" w:pos="284"/>
        </w:tabs>
        <w:spacing w:line="280" w:lineRule="auto"/>
        <w:ind w:right="15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che tutti gli oneri, i rischi di gestione e le responsabilità inerenti all’attività per la quale viene richiesto il contributo restano a carico del</w:t>
      </w:r>
      <w:r w:rsidR="001A7929"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soggetto richiedente</w:t>
      </w: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intendendosi l’Amministrazione Comunale esonerata da qualsiasi genere di responsabilità;</w:t>
      </w:r>
    </w:p>
    <w:p w:rsidR="00EC357D" w:rsidRPr="00581FD0" w:rsidRDefault="008E6A6E" w:rsidP="00194708">
      <w:pPr>
        <w:pStyle w:val="Paragrafoelenco"/>
        <w:numPr>
          <w:ilvl w:val="0"/>
          <w:numId w:val="37"/>
        </w:numPr>
        <w:tabs>
          <w:tab w:val="left" w:pos="284"/>
        </w:tabs>
        <w:spacing w:line="280" w:lineRule="auto"/>
        <w:ind w:right="15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 aver preso visione dell’informativa sul trattamento dei dati personali ai sensi degli artt. 13 e 14 del Regolamento Unione Europea n. 679/2016 (GDPR), in calce al presente modulo</w:t>
      </w:r>
      <w:r w:rsidR="006B05EF">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1C617E" w:rsidRPr="00581FD0" w:rsidRDefault="00612731" w:rsidP="00194708">
      <w:pPr>
        <w:pStyle w:val="Paragrafoelenco"/>
        <w:numPr>
          <w:ilvl w:val="0"/>
          <w:numId w:val="37"/>
        </w:numPr>
        <w:tabs>
          <w:tab w:val="left" w:pos="284"/>
        </w:tabs>
        <w:spacing w:line="280" w:lineRule="auto"/>
        <w:ind w:right="15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che ai fini degli adempimenti relativi alla trasparenza, previsti ai sensi dell’art. 20 del </w:t>
      </w: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Regolamento comunale, il  </w:t>
      </w:r>
      <w:r w:rsidR="005133C9"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link </w:t>
      </w: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dell’iniziativa è il seguente: ___________________________________</w:t>
      </w:r>
      <w:r w:rsidR="001C617E"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7B7B20" w:rsidRPr="00581FD0" w:rsidRDefault="007B7B20" w:rsidP="007B7B20">
      <w:pPr>
        <w:tabs>
          <w:tab w:val="left" w:pos="432"/>
          <w:tab w:val="left" w:pos="437"/>
        </w:tabs>
        <w:spacing w:line="280" w:lineRule="auto"/>
        <w:ind w:left="153" w:right="15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3" w:name="_Hlk235630734"/>
    </w:p>
    <w:p w:rsidR="007B7B20" w:rsidRPr="00581FD0" w:rsidRDefault="007B7B20" w:rsidP="007B7B20">
      <w:pPr>
        <w:tabs>
          <w:tab w:val="left" w:pos="432"/>
          <w:tab w:val="left" w:pos="437"/>
        </w:tabs>
        <w:spacing w:line="280" w:lineRule="auto"/>
        <w:ind w:left="153" w:right="15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 presente domanda è corredata dalla seguente documentazione:</w:t>
      </w:r>
    </w:p>
    <w:p w:rsidR="007B7B20" w:rsidRPr="00E761A0" w:rsidRDefault="007B7B20" w:rsidP="007B7B20">
      <w:pPr>
        <w:pStyle w:val="Paragrafoelenco"/>
        <w:numPr>
          <w:ilvl w:val="0"/>
          <w:numId w:val="8"/>
        </w:numPr>
        <w:tabs>
          <w:tab w:val="left" w:pos="432"/>
          <w:tab w:val="left" w:pos="437"/>
        </w:tabs>
        <w:spacing w:line="280" w:lineRule="auto"/>
        <w:ind w:right="15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61A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Allegato </w:t>
      </w:r>
      <w:r w:rsidR="007A0B72" w:rsidRPr="00E761A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E761A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E761A0">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Scheda progetto</w:t>
      </w:r>
      <w:r w:rsidRPr="00E761A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807C70" w:rsidRPr="00E761A0" w:rsidRDefault="00807C70" w:rsidP="000C34B7">
      <w:pPr>
        <w:pStyle w:val="Paragrafoelenco"/>
        <w:numPr>
          <w:ilvl w:val="0"/>
          <w:numId w:val="8"/>
        </w:numPr>
        <w:tabs>
          <w:tab w:val="left" w:pos="432"/>
          <w:tab w:val="left" w:pos="437"/>
        </w:tabs>
        <w:spacing w:line="280" w:lineRule="auto"/>
        <w:ind w:right="15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61A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w:t>
      </w:r>
      <w:r w:rsidR="007368E2" w:rsidRPr="00E761A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opia del documento di identità del</w:t>
      </w:r>
      <w:r w:rsidRPr="00E761A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sottoscrittore </w:t>
      </w:r>
      <w:r w:rsidR="007368E2" w:rsidRPr="00E761A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caso di firma autografa non digitale</w:t>
      </w:r>
      <w:r w:rsidRPr="00E761A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807C70" w:rsidRPr="00E761A0" w:rsidRDefault="00807C70" w:rsidP="000C34B7">
      <w:pPr>
        <w:pStyle w:val="Paragrafoelenco"/>
        <w:numPr>
          <w:ilvl w:val="0"/>
          <w:numId w:val="8"/>
        </w:numPr>
        <w:tabs>
          <w:tab w:val="left" w:pos="432"/>
          <w:tab w:val="left" w:pos="437"/>
        </w:tabs>
        <w:spacing w:line="280" w:lineRule="auto"/>
        <w:ind w:right="158"/>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761A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Delega e copia del documento di identità del soggetto delegante in caso di compilazione da parte di soggetto delegato;</w:t>
      </w:r>
    </w:p>
    <w:bookmarkEnd w:id="3"/>
    <w:p w:rsidR="00807C70" w:rsidRPr="00807C70" w:rsidRDefault="00807C70" w:rsidP="00807C70">
      <w:pPr>
        <w:tabs>
          <w:tab w:val="left" w:pos="432"/>
          <w:tab w:val="left" w:pos="437"/>
        </w:tabs>
        <w:spacing w:line="280" w:lineRule="auto"/>
        <w:ind w:left="513" w:right="158"/>
        <w:rPr>
          <w:color w:val="000000" w:themeColor="text1"/>
          <w:sz w:val="20"/>
          <w:highlight w:val="green"/>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ectPr w:rsidR="00807C70" w:rsidRPr="00807C70" w:rsidSect="000333D9">
          <w:headerReference w:type="default" r:id="rId7"/>
          <w:pgSz w:w="11920" w:h="16850"/>
          <w:pgMar w:top="1021" w:right="1134" w:bottom="1134" w:left="1134" w:header="726" w:footer="0" w:gutter="0"/>
          <w:cols w:space="720"/>
        </w:sectPr>
      </w:pPr>
    </w:p>
    <w:p w:rsidR="00C502C7" w:rsidRPr="00581FD0" w:rsidRDefault="00C502C7">
      <w:pPr>
        <w:tabs>
          <w:tab w:val="left" w:pos="1291"/>
        </w:tabs>
        <w:spacing w:before="99"/>
        <w:ind w:left="15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4" w:name="_Hlk222746735"/>
      <w:bookmarkStart w:id="5" w:name="_Hlk222747147"/>
    </w:p>
    <w:p w:rsidR="00C502C7" w:rsidRPr="00581FD0" w:rsidRDefault="00C502C7">
      <w:pPr>
        <w:tabs>
          <w:tab w:val="left" w:pos="1291"/>
        </w:tabs>
        <w:spacing w:before="99"/>
        <w:ind w:left="15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C502C7" w:rsidRPr="00581FD0" w:rsidRDefault="00C502C7">
      <w:pPr>
        <w:tabs>
          <w:tab w:val="left" w:pos="1291"/>
        </w:tabs>
        <w:spacing w:before="99"/>
        <w:ind w:left="15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EC357D" w:rsidRPr="00581FD0" w:rsidRDefault="008E6A6E">
      <w:pPr>
        <w:tabs>
          <w:tab w:val="left" w:pos="1291"/>
        </w:tabs>
        <w:spacing w:before="99"/>
        <w:ind w:left="15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Perugia, lì</w:t>
      </w: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w:t>
      </w:r>
    </w:p>
    <w:p w:rsidR="00EC357D" w:rsidRPr="00581FD0" w:rsidRDefault="008E6A6E">
      <w:pPr>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ype="column"/>
      </w:r>
    </w:p>
    <w:p w:rsidR="00EC357D" w:rsidRPr="00581FD0" w:rsidRDefault="00EC357D">
      <w:pPr>
        <w:pStyle w:val="Corpotesto"/>
        <w:spacing w:before="47"/>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446B2" w:rsidRPr="00581FD0" w:rsidRDefault="008E6A6E">
      <w:pPr>
        <w:ind w:left="487"/>
        <w:rPr>
          <w:color w:val="000000" w:themeColor="text1"/>
          <w:sz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Firma del</w:t>
      </w:r>
      <w:r w:rsidR="00526B76">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soggetto richiedente o del legale rappresentante del soggetto richiedente</w:t>
      </w: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1446B2" w:rsidRPr="00581FD0">
        <w:rPr>
          <w:color w:val="000000" w:themeColor="text1"/>
          <w:sz w:val="20"/>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p w:rsidR="00EC357D" w:rsidRPr="00581FD0" w:rsidRDefault="008E6A6E">
      <w:pPr>
        <w:spacing w:before="177"/>
        <w:ind w:left="15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w w:val="155"/>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bookmarkEnd w:id="4"/>
    </w:p>
    <w:bookmarkEnd w:id="5"/>
    <w:p w:rsidR="00EC357D" w:rsidRPr="00581FD0" w:rsidRDefault="00EC357D">
      <w:pPr>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446B2" w:rsidRPr="00581FD0" w:rsidRDefault="001446B2">
      <w:pPr>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446B2" w:rsidRPr="00581FD0" w:rsidRDefault="001446B2">
      <w:pPr>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1446B2" w:rsidRPr="00581FD0" w:rsidRDefault="001446B2" w:rsidP="001446B2">
      <w:pPr>
        <w:pStyle w:val="Corpotesto"/>
        <w:spacing w:before="47"/>
        <w:ind w:left="-426"/>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ectPr w:rsidR="001446B2" w:rsidRPr="00581FD0">
          <w:type w:val="continuous"/>
          <w:pgSz w:w="11920" w:h="16850"/>
          <w:pgMar w:top="1040" w:right="566" w:bottom="280" w:left="566" w:header="724" w:footer="0" w:gutter="0"/>
          <w:cols w:num="2" w:space="720" w:equalWidth="0">
            <w:col w:w="2664" w:space="3709"/>
            <w:col w:w="4415"/>
          </w:cols>
        </w:sectPr>
      </w:pPr>
    </w:p>
    <w:p w:rsidR="00EC357D" w:rsidRPr="00581FD0" w:rsidRDefault="008E6A6E">
      <w:pPr>
        <w:pStyle w:val="Titolo1"/>
        <w:spacing w:before="163"/>
        <w:ind w:left="153"/>
        <w:jc w:val="left"/>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NOTE:</w:t>
      </w:r>
    </w:p>
    <w:p w:rsidR="00EC357D" w:rsidRPr="00581FD0" w:rsidRDefault="008E6A6E">
      <w:pPr>
        <w:pStyle w:val="Paragrafoelenco"/>
        <w:numPr>
          <w:ilvl w:val="1"/>
          <w:numId w:val="2"/>
        </w:numPr>
        <w:tabs>
          <w:tab w:val="left" w:pos="869"/>
          <w:tab w:val="left" w:pos="874"/>
        </w:tabs>
        <w:spacing w:before="62" w:line="242" w:lineRule="auto"/>
        <w:ind w:left="874" w:right="147" w:hanging="361"/>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Qualora la compilazione avvenga da parte di un soggetto delegato, è necessario allegare al presente modulo la delega e la copia del documento di identità della persona delegante.</w:t>
      </w:r>
    </w:p>
    <w:p w:rsidR="00EC357D" w:rsidRPr="00581FD0" w:rsidRDefault="008E6A6E">
      <w:pPr>
        <w:pStyle w:val="Paragrafoelenco"/>
        <w:numPr>
          <w:ilvl w:val="1"/>
          <w:numId w:val="2"/>
        </w:numPr>
        <w:tabs>
          <w:tab w:val="left" w:pos="869"/>
          <w:tab w:val="left" w:pos="874"/>
        </w:tabs>
        <w:spacing w:before="59" w:line="242" w:lineRule="auto"/>
        <w:ind w:left="874" w:right="148" w:hanging="361"/>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Tutti gli articoli menzionati nel presente modulo, ove non diversamente indicato, si riferiscono al “</w:t>
      </w:r>
      <w:r w:rsidRPr="00581FD0">
        <w:rPr>
          <w:i/>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Regolamento comunale per la concessione di contributi, di altri vantaggi economici e di patrocini</w:t>
      </w: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del Comune di Perugia, </w:t>
      </w:r>
      <w:bookmarkStart w:id="6" w:name="_Hlk222738738"/>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approvato con deliberazione del Consiglio Comunale n. 102 del </w:t>
      </w:r>
      <w:r w:rsidR="00230C7F"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230C7F"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7.2025, reperibile sul sito istituzionale del Comune di Perugia</w:t>
      </w:r>
      <w:bookmarkEnd w:id="6"/>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7E6B0B" w:rsidRPr="00581FD0" w:rsidRDefault="007E6B0B" w:rsidP="007E6B0B">
      <w:pPr>
        <w:pStyle w:val="Paragrafoelenco"/>
        <w:numPr>
          <w:ilvl w:val="1"/>
          <w:numId w:val="2"/>
        </w:numPr>
        <w:tabs>
          <w:tab w:val="left" w:pos="870"/>
        </w:tabs>
        <w:spacing w:before="58"/>
        <w:ind w:left="870" w:hanging="356"/>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Allegare la copia del documento di identità della persona richiedente in caso di firma autografa non digitale.</w:t>
      </w:r>
    </w:p>
    <w:p w:rsidR="00EC357D" w:rsidRPr="00581FD0" w:rsidRDefault="00EC357D">
      <w:pPr>
        <w:pStyle w:val="Corpotesto"/>
        <w:spacing w:before="121"/>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EC357D" w:rsidRPr="00581FD0" w:rsidRDefault="008E6A6E">
      <w:pPr>
        <w:ind w:left="1906" w:right="2036" w:firstLine="513"/>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INFORMATIVA AI SENSI DEL REGOLAMENTO UE N. 679/2016</w:t>
      </w:r>
      <w:r w:rsidR="00DE41BC"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1FD0">
        <w:rPr>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REGOLAMENTO GENERALE SUL TRATTAMENTO DEI DATI PERSONALI</w:t>
      </w:r>
    </w:p>
    <w:p w:rsidR="00EC357D" w:rsidRPr="00581FD0" w:rsidRDefault="008E6A6E" w:rsidP="000D71FE">
      <w:pPr>
        <w:spacing w:line="205" w:lineRule="exact"/>
        <w:ind w:left="153"/>
        <w:jc w:val="both"/>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Ai sensi dell’art. 13 del “</w:t>
      </w:r>
      <w:r w:rsidRPr="00581FD0">
        <w:rPr>
          <w:i/>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Regolamento generale sulla protezione dei dati</w:t>
      </w: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Reg.</w:t>
      </w:r>
      <w:r w:rsidR="000D71FE"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(UE)2016/679 (“</w:t>
      </w:r>
      <w:r w:rsidRPr="00581FD0">
        <w:rPr>
          <w:i/>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General Data Protection Regulation</w:t>
      </w: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0D71FE"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seguito: GDPR), si forniscono di seguito le informazioni su come sono trattati i dati personali da Lei conferiti per i procedimenti di:</w:t>
      </w:r>
    </w:p>
    <w:p w:rsidR="00EC357D" w:rsidRPr="00581FD0" w:rsidRDefault="008E6A6E" w:rsidP="007E694A">
      <w:pPr>
        <w:pStyle w:val="Paragrafoelenco"/>
        <w:numPr>
          <w:ilvl w:val="2"/>
          <w:numId w:val="2"/>
        </w:numPr>
        <w:tabs>
          <w:tab w:val="left" w:pos="874"/>
        </w:tabs>
        <w:ind w:hanging="36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Domanda per la concessione di contributi e/o altri vantaggi economici</w:t>
      </w:r>
    </w:p>
    <w:p w:rsidR="00EC357D" w:rsidRPr="00581FD0" w:rsidRDefault="008E6A6E" w:rsidP="007E694A">
      <w:pPr>
        <w:pStyle w:val="Paragrafoelenco"/>
        <w:numPr>
          <w:ilvl w:val="2"/>
          <w:numId w:val="2"/>
        </w:numPr>
        <w:tabs>
          <w:tab w:val="left" w:pos="874"/>
        </w:tabs>
        <w:spacing w:before="3"/>
        <w:ind w:hanging="36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Rendicontazione delle spese e delle entrate per l’attività/iniziativa per la quale è stato concesso un contributo</w:t>
      </w:r>
    </w:p>
    <w:p w:rsidR="00EC357D" w:rsidRPr="00581FD0" w:rsidRDefault="008E6A6E">
      <w:pPr>
        <w:pStyle w:val="Titolo2"/>
        <w:spacing w:before="204"/>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TITOLARE DEL TRATTAMENTO E RESPONSABILE PROTEZIONE DATI</w:t>
      </w:r>
    </w:p>
    <w:p w:rsidR="00EC357D" w:rsidRPr="00581FD0" w:rsidRDefault="008E6A6E">
      <w:pPr>
        <w:pStyle w:val="Corpotesto"/>
        <w:spacing w:before="1" w:line="242" w:lineRule="auto"/>
        <w:ind w:left="153" w:right="2502"/>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Il Titolare del trattamento è il Comune di Perugia</w:t>
      </w:r>
      <w:r w:rsidRPr="00581FD0">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con sede in Corso Vannucci, 19, 06125 Perugia, PEC: </w:t>
      </w:r>
      <w:hyperlink r:id="rId8">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comune.perugia@postacert.umbria.it</w:t>
        </w:r>
      </w:hyperlink>
      <w:r w:rsidR="0096739C"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EC357D" w:rsidRPr="00581FD0" w:rsidRDefault="00EC357D">
      <w:pPr>
        <w:pStyle w:val="Corpotesto"/>
        <w:spacing w:before="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EC357D" w:rsidRPr="00581FD0" w:rsidRDefault="008E6A6E">
      <w:pPr>
        <w:pStyle w:val="Titolo2"/>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BASE GIURIDICA E FINALITÀ DEL TRATTAMENTO</w:t>
      </w:r>
    </w:p>
    <w:p w:rsidR="00EC357D" w:rsidRPr="00581FD0" w:rsidRDefault="008E6A6E">
      <w:pPr>
        <w:pStyle w:val="Corpotesto"/>
        <w:spacing w:before="3" w:line="244" w:lineRule="auto"/>
        <w:ind w:left="153" w:right="153"/>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Il Titolare tratta i dati personali ai sensi dell’art. 6, par. 1, lett. c) GDPR, al fine di adempiere agli obblighi di legge e regolamentari connessi alla richiesta di erogazione di un contributo economico ed alla successiva rendicontazione delle spese e delle entrate per le attività od iniziative per le quali il contributo è stato concesso.</w:t>
      </w:r>
    </w:p>
    <w:p w:rsidR="00EC357D" w:rsidRPr="00581FD0" w:rsidRDefault="008E6A6E">
      <w:pPr>
        <w:pStyle w:val="Corpotesto"/>
        <w:spacing w:line="242" w:lineRule="auto"/>
        <w:ind w:left="153" w:right="159"/>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particolare, la raccolta dati è necessaria per dare seguito agli obblighi di cui al “</w:t>
      </w:r>
      <w:r w:rsidRPr="00581FD0">
        <w:rPr>
          <w: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Regolamento comunale per la concessione di contributi, di altri vantaggi economici e di patrocini</w:t>
      </w: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del Comune di Perugia.</w:t>
      </w:r>
    </w:p>
    <w:p w:rsidR="00EC357D" w:rsidRPr="00581FD0" w:rsidRDefault="008E6A6E">
      <w:pPr>
        <w:pStyle w:val="Corpotesto"/>
        <w:spacing w:line="244" w:lineRule="auto"/>
        <w:ind w:left="153" w:right="151"/>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 dati conferiti sono trattati esclusivamente per lo svolgimento dei procedimenti amministrativi correlati, finalizzati alla corretta verifica dei requisiti generali per l’ammissione al contributo e per la successiva liquidazione dei contributi concessi. Il trattamento non prevede l’acquisizione di categorie particolari di dati personali (art. 9 GDPR), ma richiede il conferimento di dati personali relativi a condanne penali e reati (art. 10 GDPR) per verificare eventuali motivi di mancata concessione o di revoca dei benefici.</w:t>
      </w:r>
    </w:p>
    <w:p w:rsidR="00EC357D" w:rsidRPr="00581FD0" w:rsidRDefault="008E6A6E">
      <w:pPr>
        <w:pStyle w:val="Titolo2"/>
        <w:spacing w:before="195"/>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DIRITTI DEGLI INTERESSATI</w:t>
      </w:r>
    </w:p>
    <w:p w:rsidR="00EC357D" w:rsidRPr="00581FD0" w:rsidRDefault="008E6A6E">
      <w:pPr>
        <w:pStyle w:val="Corpotesto"/>
        <w:spacing w:before="5"/>
        <w:ind w:left="15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qualità di interessato/a, si può presentare al Comune di Perugia, relativamente ai suoi dati personali, istanza:</w:t>
      </w:r>
    </w:p>
    <w:p w:rsidR="00EC357D" w:rsidRPr="00581FD0" w:rsidRDefault="008E6A6E">
      <w:pPr>
        <w:pStyle w:val="Paragrafoelenco"/>
        <w:numPr>
          <w:ilvl w:val="0"/>
          <w:numId w:val="1"/>
        </w:numPr>
        <w:tabs>
          <w:tab w:val="left" w:pos="260"/>
        </w:tabs>
        <w:spacing w:before="3"/>
        <w:ind w:left="260" w:hanging="107"/>
        <w:jc w:val="left"/>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 accesso, per sapere se sia in corso un trattamento degli stessi ed ottenere informazioni in merito;</w:t>
      </w:r>
    </w:p>
    <w:p w:rsidR="00EC357D" w:rsidRPr="00581FD0" w:rsidRDefault="008E6A6E">
      <w:pPr>
        <w:pStyle w:val="Paragrafoelenco"/>
        <w:numPr>
          <w:ilvl w:val="0"/>
          <w:numId w:val="1"/>
        </w:numPr>
        <w:tabs>
          <w:tab w:val="left" w:pos="260"/>
        </w:tabs>
        <w:spacing w:before="2"/>
        <w:ind w:left="260" w:hanging="107"/>
        <w:jc w:val="left"/>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 rettifica, per garantirne la correttezza;</w:t>
      </w:r>
    </w:p>
    <w:p w:rsidR="00EC357D" w:rsidRPr="00581FD0" w:rsidRDefault="008E6A6E">
      <w:pPr>
        <w:pStyle w:val="Paragrafoelenco"/>
        <w:numPr>
          <w:ilvl w:val="0"/>
          <w:numId w:val="1"/>
        </w:numPr>
        <w:tabs>
          <w:tab w:val="left" w:pos="260"/>
        </w:tabs>
        <w:spacing w:before="5"/>
        <w:ind w:left="260" w:hanging="107"/>
        <w:jc w:val="left"/>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 cancellazione, la quale è possibile solo se compatibile con il “Piano di conservazione” del “Manuale di gestione dei documenti e</w:t>
      </w:r>
    </w:p>
    <w:p w:rsidR="00EC357D" w:rsidRPr="00581FD0" w:rsidRDefault="008E6A6E">
      <w:pPr>
        <w:pStyle w:val="Corpotesto"/>
        <w:spacing w:before="1"/>
        <w:ind w:left="15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dei flussi documentali”, poiché il Comune di Perugia è soggetto a precisi obblighi normativi di conservazione dei dati personali;</w:t>
      </w:r>
    </w:p>
    <w:p w:rsidR="00EC357D" w:rsidRPr="00581FD0" w:rsidRDefault="008E6A6E">
      <w:pPr>
        <w:pStyle w:val="Paragrafoelenco"/>
        <w:numPr>
          <w:ilvl w:val="0"/>
          <w:numId w:val="1"/>
        </w:numPr>
        <w:tabs>
          <w:tab w:val="left" w:pos="279"/>
        </w:tabs>
        <w:spacing w:before="2" w:line="242" w:lineRule="auto"/>
        <w:ind w:left="153" w:right="460" w:firstLine="0"/>
        <w:jc w:val="left"/>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 limitazione del loro trattamento, anche opponendosi alla loro cancellazione qualora gli stessi siano necessari per tutelare un suo diritto in sede giudiziaria;</w:t>
      </w:r>
    </w:p>
    <w:p w:rsidR="00EC357D" w:rsidRPr="00581FD0" w:rsidRDefault="008E6A6E">
      <w:pPr>
        <w:pStyle w:val="Paragrafoelenco"/>
        <w:numPr>
          <w:ilvl w:val="0"/>
          <w:numId w:val="1"/>
        </w:numPr>
        <w:tabs>
          <w:tab w:val="left" w:pos="279"/>
        </w:tabs>
        <w:spacing w:before="6"/>
        <w:ind w:left="153" w:right="261" w:firstLine="0"/>
        <w:jc w:val="left"/>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 opposizione al trattamento, che ha effetto solo qualora il Titolare del trattamento non debba obbligatoriamente proseguire lo stesso.</w:t>
      </w:r>
    </w:p>
    <w:p w:rsidR="00EC357D" w:rsidRPr="00581FD0" w:rsidRDefault="008E6A6E">
      <w:pPr>
        <w:pStyle w:val="Corpotesto"/>
        <w:spacing w:before="3"/>
        <w:ind w:left="15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L’istanza può essere presentata direttamente al Titolare del trattamento agli indirizzi sopra indicati.</w:t>
      </w:r>
    </w:p>
    <w:p w:rsidR="00EC357D" w:rsidRPr="00581FD0" w:rsidRDefault="008E6A6E">
      <w:pPr>
        <w:pStyle w:val="Corpotesto"/>
        <w:spacing w:before="5"/>
        <w:ind w:left="15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Qualora si ritenga che il trattamento si svolga in violazione del GDPR, può proporre reclamo al Garante per la Protezione dei Dati</w:t>
      </w:r>
    </w:p>
    <w:p w:rsidR="00EC357D" w:rsidRPr="00581FD0" w:rsidRDefault="008E6A6E">
      <w:pPr>
        <w:pStyle w:val="Corpotesto"/>
        <w:spacing w:before="1"/>
        <w:ind w:left="153"/>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Personali od all’Autorità di Controllo dello Stato Membro di residenza.</w:t>
      </w:r>
    </w:p>
    <w:p w:rsidR="00EC357D" w:rsidRPr="00581FD0" w:rsidRDefault="00EC357D">
      <w:pPr>
        <w:pStyle w:val="Corpotesto"/>
        <w:spacing w:before="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EC357D" w:rsidRPr="00581FD0" w:rsidRDefault="008E6A6E">
      <w:pPr>
        <w:pStyle w:val="Titolo2"/>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MODALITÀ DEL TRATTAMENTO</w:t>
      </w:r>
    </w:p>
    <w:p w:rsidR="00EC357D" w:rsidRPr="00581FD0" w:rsidRDefault="008E6A6E">
      <w:pPr>
        <w:pStyle w:val="Corpotesto"/>
        <w:spacing w:before="3" w:line="244" w:lineRule="auto"/>
        <w:ind w:left="153" w:right="142"/>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 dati sono trattati in forma cartacea e digitale nel rispetto dei principi di cui all’art. 5 GDPR, ossia secondo correttezza, liceità, trasparenza, pertinenza, riservatezza e non eccedenza rispetto alle finalità di raccolta e di successivo trattamento. Ad essi sono riservate tutte le misure tecniche ed organizzative adeguate per garantire un livello di sicurezza adeguato al rischio, ovvero al fine di prevenire la perdita dei dati, gli usi illeciti o non corretti e gli accessi non autorizzati. Il conferimento dei dati personali è necessario ed il loro mancato rilascio preclude la possibilità di dare seguito agli adempimenti di legge e regolamentari. Non è prevista: la diffusione dei dati ottenuti; l’uso di trattamenti o processi decisionali automatizzati volti a profilare gli interessati; il trasferimento verso paesi terzi od organizzazioni internazionali.</w:t>
      </w:r>
    </w:p>
    <w:p w:rsidR="00EC357D" w:rsidRPr="00581FD0" w:rsidRDefault="008E6A6E">
      <w:pPr>
        <w:spacing w:before="192"/>
        <w:ind w:left="153"/>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DESTINATARI DEI DATI </w:t>
      </w:r>
      <w:proofErr w:type="spellStart"/>
      <w:r w:rsidRPr="00581FD0">
        <w:rPr>
          <w:color w:val="000000" w:themeColor="text1"/>
          <w:sz w:val="1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TRATTATl</w:t>
      </w:r>
      <w:proofErr w:type="spellEnd"/>
    </w:p>
    <w:p w:rsidR="00EC357D" w:rsidRPr="00581FD0" w:rsidRDefault="008E6A6E">
      <w:pPr>
        <w:pStyle w:val="Corpotesto"/>
        <w:spacing w:before="7" w:line="242" w:lineRule="auto"/>
        <w:ind w:left="153" w:right="147"/>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 dati saranno comunicati al personale interno autorizzato al trattamento ed impegnato alla riservatezza della U.O. Progetti europei, relazioni internazionali e turismo. Fatto salvo il limite di cui all’art. 26, comma 4, del </w:t>
      </w:r>
      <w:r w:rsidR="00AA671F"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d.lgs.</w:t>
      </w:r>
      <w:r w:rsidR="00AA671F">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 </w:t>
      </w: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33/2013, per gli atti di concessione di contributo e/o altro vantaggio economico per importo superiore a mille euro è prevista la pubblicazione nella sezione “Amministrazione Trasparente” del sito istituzionale del Comune, a norma degli artt. 26 e 27 del decreto medesimo.</w:t>
      </w:r>
    </w:p>
    <w:p w:rsidR="00EC357D" w:rsidRPr="00581FD0" w:rsidRDefault="00EC357D">
      <w:pPr>
        <w:pStyle w:val="Corpotesto"/>
        <w:spacing w:before="2"/>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EC357D" w:rsidRPr="00581FD0" w:rsidRDefault="008E6A6E">
      <w:pPr>
        <w:pStyle w:val="Titolo2"/>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rFonts w:ascii="Microsoft Sans Serif" w:hAnsi="Microsoft Sans Serif" w:cs="Microsoft Sans Serif"/>
          <w:b w:val="0"/>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PERIODO DI CONSERVAZIONE DEI DATI PERSONALI</w:t>
      </w:r>
    </w:p>
    <w:p w:rsidR="00EC357D" w:rsidRPr="00581FD0" w:rsidRDefault="008E6A6E">
      <w:pPr>
        <w:pStyle w:val="Corpotesto"/>
        <w:spacing w:before="2" w:line="242" w:lineRule="auto"/>
        <w:ind w:left="153" w:right="145"/>
        <w:jc w:val="both"/>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581FD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 dati saranno conservati per il conseguimento delle finalità sopra indicate per le quali sono stati raccolti, ossia per il periodo necessario all’espletamento del procedimento amministrativo correlato. Il termine di conservazione è individuato in conformità con quanto stabilito nel “Piano di conservazione” del Manuale di gestione dei documenti e dei flussi documentali del Comune di Perugia.</w:t>
      </w:r>
    </w:p>
    <w:sectPr w:rsidR="00EC357D" w:rsidRPr="00581FD0">
      <w:pgSz w:w="11920" w:h="16850"/>
      <w:pgMar w:top="1040" w:right="566" w:bottom="280" w:left="566" w:header="72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5F13" w:rsidRDefault="00015F13">
      <w:r>
        <w:separator/>
      </w:r>
    </w:p>
  </w:endnote>
  <w:endnote w:type="continuationSeparator" w:id="0">
    <w:p w:rsidR="00015F13" w:rsidRDefault="00015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icrosoft Sans Serif">
    <w:panose1 w:val="020B0604020202020204"/>
    <w:charset w:val="00"/>
    <w:family w:val="swiss"/>
    <w:pitch w:val="variable"/>
    <w:sig w:usb0="E5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5F13" w:rsidRDefault="00015F13">
      <w:r>
        <w:separator/>
      </w:r>
    </w:p>
  </w:footnote>
  <w:footnote w:type="continuationSeparator" w:id="0">
    <w:p w:rsidR="00015F13" w:rsidRDefault="00015F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C357D" w:rsidRDefault="008E6A6E">
    <w:pPr>
      <w:pStyle w:val="Corpotesto"/>
      <w:spacing w:line="14" w:lineRule="auto"/>
      <w:rPr>
        <w:sz w:val="20"/>
      </w:rPr>
    </w:pPr>
    <w:r>
      <w:rPr>
        <w:noProof/>
        <w:sz w:val="20"/>
      </w:rPr>
      <mc:AlternateContent>
        <mc:Choice Requires="wps">
          <w:drawing>
            <wp:anchor distT="0" distB="0" distL="0" distR="0" simplePos="0" relativeHeight="487406080" behindDoc="1" locked="0" layoutInCell="1" allowOverlap="1">
              <wp:simplePos x="0" y="0"/>
              <wp:positionH relativeFrom="page">
                <wp:posOffset>447675</wp:posOffset>
              </wp:positionH>
              <wp:positionV relativeFrom="page">
                <wp:posOffset>447675</wp:posOffset>
              </wp:positionV>
              <wp:extent cx="2590800" cy="1689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90800" cy="168910"/>
                      </a:xfrm>
                      <a:prstGeom prst="rect">
                        <a:avLst/>
                      </a:prstGeom>
                    </wps:spPr>
                    <wps:txbx>
                      <w:txbxContent>
                        <w:p w:rsidR="00EC357D" w:rsidRDefault="008E6A6E">
                          <w:pPr>
                            <w:spacing w:before="19"/>
                            <w:ind w:left="20"/>
                            <w:rPr>
                              <w:sz w:val="20"/>
                            </w:rPr>
                          </w:pPr>
                          <w:r w:rsidRPr="008B56FE">
                            <w:rPr>
                              <w:spacing w:val="-6"/>
                              <w:sz w:val="20"/>
                            </w:rPr>
                            <w:t>ALLEGATO</w:t>
                          </w:r>
                          <w:r w:rsidRPr="008B56FE">
                            <w:rPr>
                              <w:sz w:val="20"/>
                            </w:rPr>
                            <w:t xml:space="preserve"> </w:t>
                          </w:r>
                          <w:r w:rsidR="00C62D0D" w:rsidRPr="008B56FE">
                            <w:rPr>
                              <w:sz w:val="20"/>
                            </w:rPr>
                            <w:t>1</w:t>
                          </w:r>
                          <w:r w:rsidR="00BE34EB" w:rsidRPr="008B56FE">
                            <w:rPr>
                              <w:sz w:val="20"/>
                            </w:rPr>
                            <w:t xml:space="preserve"> – MODELLO DI DOMANDA</w:t>
                          </w:r>
                        </w:p>
                      </w:txbxContent>
                    </wps:txbx>
                    <wps:bodyPr wrap="square" lIns="0" tIns="0" rIns="0" bIns="0" rtlCol="0">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35.25pt;margin-top:35.25pt;width:204pt;height:13.3pt;z-index:-1591040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" filled="f" stroked="f">
              <v:textbox inset="0,0,0,0">
                <w:txbxContent>
                  <w:p w:rsidR="00EC357D" w:rsidRDefault="008E6A6E">
                    <w:pPr>
                      <w:spacing w:before="19"/>
                      <w:ind w:left="20"/>
                      <w:rPr>
                        <w:sz w:val="20"/>
                      </w:rPr>
                    </w:pPr>
                    <w:r w:rsidRPr="008B56FE">
                      <w:rPr>
                        <w:spacing w:val="-6"/>
                        <w:sz w:val="20"/>
                      </w:rPr>
                      <w:t>ALLEGATO</w:t>
                    </w:r>
                    <w:r w:rsidRPr="008B56FE">
                      <w:rPr>
                        <w:sz w:val="20"/>
                      </w:rPr>
                      <w:t xml:space="preserve"> </w:t>
                    </w:r>
                    <w:r w:rsidR="00C62D0D" w:rsidRPr="008B56FE">
                      <w:rPr>
                        <w:sz w:val="20"/>
                      </w:rPr>
                      <w:t>1</w:t>
                    </w:r>
                    <w:r w:rsidR="00BE34EB" w:rsidRPr="008B56FE">
                      <w:rPr>
                        <w:sz w:val="20"/>
                      </w:rPr>
                      <w:t xml:space="preserve"> – MODELLO DI DOMANDA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F1C65"/>
    <w:multiLevelType w:val="hybridMultilevel"/>
    <w:tmpl w:val="1BD636F2"/>
    <w:lvl w:ilvl="0" w:tplc="D982FA90">
      <w:numFmt w:val="bullet"/>
      <w:lvlText w:val="□"/>
      <w:lvlJc w:val="left"/>
      <w:pPr>
        <w:ind w:left="720"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59D0F41"/>
    <w:multiLevelType w:val="hybridMultilevel"/>
    <w:tmpl w:val="CA828AF2"/>
    <w:lvl w:ilvl="0" w:tplc="D982FA90">
      <w:numFmt w:val="bullet"/>
      <w:lvlText w:val="□"/>
      <w:lvlJc w:val="left"/>
      <w:pPr>
        <w:ind w:left="1255" w:hanging="262"/>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0136E346">
      <w:numFmt w:val="bullet"/>
      <w:lvlText w:val="•"/>
      <w:lvlJc w:val="left"/>
      <w:pPr>
        <w:ind w:left="1172" w:hanging="262"/>
      </w:pPr>
      <w:rPr>
        <w:rFonts w:hint="default"/>
        <w:lang w:val="it-IT" w:eastAsia="en-US" w:bidi="ar-SA"/>
      </w:rPr>
    </w:lvl>
    <w:lvl w:ilvl="2" w:tplc="B4906A12">
      <w:numFmt w:val="bullet"/>
      <w:lvlText w:val="•"/>
      <w:lvlJc w:val="left"/>
      <w:pPr>
        <w:ind w:left="2187" w:hanging="262"/>
      </w:pPr>
      <w:rPr>
        <w:rFonts w:hint="default"/>
        <w:lang w:val="it-IT" w:eastAsia="en-US" w:bidi="ar-SA"/>
      </w:rPr>
    </w:lvl>
    <w:lvl w:ilvl="3" w:tplc="A8728EC2">
      <w:numFmt w:val="bullet"/>
      <w:lvlText w:val="•"/>
      <w:lvlJc w:val="left"/>
      <w:pPr>
        <w:ind w:left="3202" w:hanging="262"/>
      </w:pPr>
      <w:rPr>
        <w:rFonts w:hint="default"/>
        <w:lang w:val="it-IT" w:eastAsia="en-US" w:bidi="ar-SA"/>
      </w:rPr>
    </w:lvl>
    <w:lvl w:ilvl="4" w:tplc="1C6CDDFA">
      <w:numFmt w:val="bullet"/>
      <w:lvlText w:val="•"/>
      <w:lvlJc w:val="left"/>
      <w:pPr>
        <w:ind w:left="4217" w:hanging="262"/>
      </w:pPr>
      <w:rPr>
        <w:rFonts w:hint="default"/>
        <w:lang w:val="it-IT" w:eastAsia="en-US" w:bidi="ar-SA"/>
      </w:rPr>
    </w:lvl>
    <w:lvl w:ilvl="5" w:tplc="6BAAC490">
      <w:numFmt w:val="bullet"/>
      <w:lvlText w:val="•"/>
      <w:lvlJc w:val="left"/>
      <w:pPr>
        <w:ind w:left="5231" w:hanging="262"/>
      </w:pPr>
      <w:rPr>
        <w:rFonts w:hint="default"/>
        <w:lang w:val="it-IT" w:eastAsia="en-US" w:bidi="ar-SA"/>
      </w:rPr>
    </w:lvl>
    <w:lvl w:ilvl="6" w:tplc="627834D0">
      <w:numFmt w:val="bullet"/>
      <w:lvlText w:val="•"/>
      <w:lvlJc w:val="left"/>
      <w:pPr>
        <w:ind w:left="6246" w:hanging="262"/>
      </w:pPr>
      <w:rPr>
        <w:rFonts w:hint="default"/>
        <w:lang w:val="it-IT" w:eastAsia="en-US" w:bidi="ar-SA"/>
      </w:rPr>
    </w:lvl>
    <w:lvl w:ilvl="7" w:tplc="6FF2FE78">
      <w:numFmt w:val="bullet"/>
      <w:lvlText w:val="•"/>
      <w:lvlJc w:val="left"/>
      <w:pPr>
        <w:ind w:left="7261" w:hanging="262"/>
      </w:pPr>
      <w:rPr>
        <w:rFonts w:hint="default"/>
        <w:lang w:val="it-IT" w:eastAsia="en-US" w:bidi="ar-SA"/>
      </w:rPr>
    </w:lvl>
    <w:lvl w:ilvl="8" w:tplc="DA8CF004">
      <w:numFmt w:val="bullet"/>
      <w:lvlText w:val="•"/>
      <w:lvlJc w:val="left"/>
      <w:pPr>
        <w:ind w:left="8276" w:hanging="262"/>
      </w:pPr>
      <w:rPr>
        <w:rFonts w:hint="default"/>
        <w:lang w:val="it-IT" w:eastAsia="en-US" w:bidi="ar-SA"/>
      </w:rPr>
    </w:lvl>
  </w:abstractNum>
  <w:abstractNum w:abstractNumId="2" w15:restartNumberingAfterBreak="0">
    <w:nsid w:val="0CAE3064"/>
    <w:multiLevelType w:val="hybridMultilevel"/>
    <w:tmpl w:val="1F44EC06"/>
    <w:lvl w:ilvl="0" w:tplc="D982FA90">
      <w:numFmt w:val="bullet"/>
      <w:lvlText w:val="□"/>
      <w:lvlJc w:val="left"/>
      <w:pPr>
        <w:ind w:left="734"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AB882178">
      <w:numFmt w:val="bullet"/>
      <w:lvlText w:val=""/>
      <w:lvlJc w:val="left"/>
      <w:pPr>
        <w:ind w:left="1454" w:hanging="360"/>
      </w:pPr>
      <w:rPr>
        <w:rFonts w:ascii="Wingdings 2" w:eastAsia="Microsoft Sans Serif" w:hAnsi="Wingdings 2" w:cs="Microsoft Sans Serif" w:hint="default"/>
      </w:rPr>
    </w:lvl>
    <w:lvl w:ilvl="2" w:tplc="04100005">
      <w:start w:val="1"/>
      <w:numFmt w:val="bullet"/>
      <w:lvlText w:val=""/>
      <w:lvlJc w:val="left"/>
      <w:pPr>
        <w:ind w:left="2174" w:hanging="360"/>
      </w:pPr>
      <w:rPr>
        <w:rFonts w:ascii="Wingdings" w:hAnsi="Wingdings" w:hint="default"/>
      </w:rPr>
    </w:lvl>
    <w:lvl w:ilvl="3" w:tplc="04100001">
      <w:start w:val="1"/>
      <w:numFmt w:val="bullet"/>
      <w:lvlText w:val=""/>
      <w:lvlJc w:val="left"/>
      <w:pPr>
        <w:ind w:left="2894" w:hanging="360"/>
      </w:pPr>
      <w:rPr>
        <w:rFonts w:ascii="Symbol" w:hAnsi="Symbol" w:hint="default"/>
      </w:rPr>
    </w:lvl>
    <w:lvl w:ilvl="4" w:tplc="04100003" w:tentative="1">
      <w:start w:val="1"/>
      <w:numFmt w:val="bullet"/>
      <w:lvlText w:val="o"/>
      <w:lvlJc w:val="left"/>
      <w:pPr>
        <w:ind w:left="3614" w:hanging="360"/>
      </w:pPr>
      <w:rPr>
        <w:rFonts w:ascii="Courier New" w:hAnsi="Courier New" w:cs="Courier New" w:hint="default"/>
      </w:rPr>
    </w:lvl>
    <w:lvl w:ilvl="5" w:tplc="04100005" w:tentative="1">
      <w:start w:val="1"/>
      <w:numFmt w:val="bullet"/>
      <w:lvlText w:val=""/>
      <w:lvlJc w:val="left"/>
      <w:pPr>
        <w:ind w:left="4334" w:hanging="360"/>
      </w:pPr>
      <w:rPr>
        <w:rFonts w:ascii="Wingdings" w:hAnsi="Wingdings" w:hint="default"/>
      </w:rPr>
    </w:lvl>
    <w:lvl w:ilvl="6" w:tplc="04100001" w:tentative="1">
      <w:start w:val="1"/>
      <w:numFmt w:val="bullet"/>
      <w:lvlText w:val=""/>
      <w:lvlJc w:val="left"/>
      <w:pPr>
        <w:ind w:left="5054" w:hanging="360"/>
      </w:pPr>
      <w:rPr>
        <w:rFonts w:ascii="Symbol" w:hAnsi="Symbol" w:hint="default"/>
      </w:rPr>
    </w:lvl>
    <w:lvl w:ilvl="7" w:tplc="04100003" w:tentative="1">
      <w:start w:val="1"/>
      <w:numFmt w:val="bullet"/>
      <w:lvlText w:val="o"/>
      <w:lvlJc w:val="left"/>
      <w:pPr>
        <w:ind w:left="5774" w:hanging="360"/>
      </w:pPr>
      <w:rPr>
        <w:rFonts w:ascii="Courier New" w:hAnsi="Courier New" w:cs="Courier New" w:hint="default"/>
      </w:rPr>
    </w:lvl>
    <w:lvl w:ilvl="8" w:tplc="04100005" w:tentative="1">
      <w:start w:val="1"/>
      <w:numFmt w:val="bullet"/>
      <w:lvlText w:val=""/>
      <w:lvlJc w:val="left"/>
      <w:pPr>
        <w:ind w:left="6494" w:hanging="360"/>
      </w:pPr>
      <w:rPr>
        <w:rFonts w:ascii="Wingdings" w:hAnsi="Wingdings" w:hint="default"/>
      </w:rPr>
    </w:lvl>
  </w:abstractNum>
  <w:abstractNum w:abstractNumId="3" w15:restartNumberingAfterBreak="0">
    <w:nsid w:val="0D396FA6"/>
    <w:multiLevelType w:val="hybridMultilevel"/>
    <w:tmpl w:val="28128F42"/>
    <w:lvl w:ilvl="0" w:tplc="D982FA90">
      <w:numFmt w:val="bullet"/>
      <w:lvlText w:val="□"/>
      <w:lvlJc w:val="left"/>
      <w:pPr>
        <w:ind w:left="1142"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04100003" w:tentative="1">
      <w:start w:val="1"/>
      <w:numFmt w:val="bullet"/>
      <w:lvlText w:val="o"/>
      <w:lvlJc w:val="left"/>
      <w:pPr>
        <w:ind w:left="1862" w:hanging="360"/>
      </w:pPr>
      <w:rPr>
        <w:rFonts w:ascii="Courier New" w:hAnsi="Courier New" w:cs="Courier New" w:hint="default"/>
      </w:rPr>
    </w:lvl>
    <w:lvl w:ilvl="2" w:tplc="04100005" w:tentative="1">
      <w:start w:val="1"/>
      <w:numFmt w:val="bullet"/>
      <w:lvlText w:val=""/>
      <w:lvlJc w:val="left"/>
      <w:pPr>
        <w:ind w:left="2582" w:hanging="360"/>
      </w:pPr>
      <w:rPr>
        <w:rFonts w:ascii="Wingdings" w:hAnsi="Wingdings" w:hint="default"/>
      </w:rPr>
    </w:lvl>
    <w:lvl w:ilvl="3" w:tplc="04100001" w:tentative="1">
      <w:start w:val="1"/>
      <w:numFmt w:val="bullet"/>
      <w:lvlText w:val=""/>
      <w:lvlJc w:val="left"/>
      <w:pPr>
        <w:ind w:left="3302" w:hanging="360"/>
      </w:pPr>
      <w:rPr>
        <w:rFonts w:ascii="Symbol" w:hAnsi="Symbol" w:hint="default"/>
      </w:rPr>
    </w:lvl>
    <w:lvl w:ilvl="4" w:tplc="04100003" w:tentative="1">
      <w:start w:val="1"/>
      <w:numFmt w:val="bullet"/>
      <w:lvlText w:val="o"/>
      <w:lvlJc w:val="left"/>
      <w:pPr>
        <w:ind w:left="4022" w:hanging="360"/>
      </w:pPr>
      <w:rPr>
        <w:rFonts w:ascii="Courier New" w:hAnsi="Courier New" w:cs="Courier New" w:hint="default"/>
      </w:rPr>
    </w:lvl>
    <w:lvl w:ilvl="5" w:tplc="04100005" w:tentative="1">
      <w:start w:val="1"/>
      <w:numFmt w:val="bullet"/>
      <w:lvlText w:val=""/>
      <w:lvlJc w:val="left"/>
      <w:pPr>
        <w:ind w:left="4742" w:hanging="360"/>
      </w:pPr>
      <w:rPr>
        <w:rFonts w:ascii="Wingdings" w:hAnsi="Wingdings" w:hint="default"/>
      </w:rPr>
    </w:lvl>
    <w:lvl w:ilvl="6" w:tplc="04100001" w:tentative="1">
      <w:start w:val="1"/>
      <w:numFmt w:val="bullet"/>
      <w:lvlText w:val=""/>
      <w:lvlJc w:val="left"/>
      <w:pPr>
        <w:ind w:left="5462" w:hanging="360"/>
      </w:pPr>
      <w:rPr>
        <w:rFonts w:ascii="Symbol" w:hAnsi="Symbol" w:hint="default"/>
      </w:rPr>
    </w:lvl>
    <w:lvl w:ilvl="7" w:tplc="04100003" w:tentative="1">
      <w:start w:val="1"/>
      <w:numFmt w:val="bullet"/>
      <w:lvlText w:val="o"/>
      <w:lvlJc w:val="left"/>
      <w:pPr>
        <w:ind w:left="6182" w:hanging="360"/>
      </w:pPr>
      <w:rPr>
        <w:rFonts w:ascii="Courier New" w:hAnsi="Courier New" w:cs="Courier New" w:hint="default"/>
      </w:rPr>
    </w:lvl>
    <w:lvl w:ilvl="8" w:tplc="04100005" w:tentative="1">
      <w:start w:val="1"/>
      <w:numFmt w:val="bullet"/>
      <w:lvlText w:val=""/>
      <w:lvlJc w:val="left"/>
      <w:pPr>
        <w:ind w:left="6902" w:hanging="360"/>
      </w:pPr>
      <w:rPr>
        <w:rFonts w:ascii="Wingdings" w:hAnsi="Wingdings" w:hint="default"/>
      </w:rPr>
    </w:lvl>
  </w:abstractNum>
  <w:abstractNum w:abstractNumId="4" w15:restartNumberingAfterBreak="0">
    <w:nsid w:val="152900EB"/>
    <w:multiLevelType w:val="multilevel"/>
    <w:tmpl w:val="6A828CF8"/>
    <w:lvl w:ilvl="0">
      <w:numFmt w:val="bullet"/>
      <w:lvlText w:val="□"/>
      <w:lvlJc w:val="left"/>
      <w:pPr>
        <w:tabs>
          <w:tab w:val="num" w:pos="1080"/>
        </w:tabs>
        <w:ind w:left="1080"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16765F16"/>
    <w:multiLevelType w:val="hybridMultilevel"/>
    <w:tmpl w:val="8D22B48A"/>
    <w:lvl w:ilvl="0" w:tplc="D982FA90">
      <w:numFmt w:val="bullet"/>
      <w:lvlText w:val="□"/>
      <w:lvlJc w:val="left"/>
      <w:pPr>
        <w:ind w:left="734"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AB882178">
      <w:numFmt w:val="bullet"/>
      <w:lvlText w:val=""/>
      <w:lvlJc w:val="left"/>
      <w:pPr>
        <w:ind w:left="1454" w:hanging="360"/>
      </w:pPr>
      <w:rPr>
        <w:rFonts w:ascii="Wingdings 2" w:eastAsia="Microsoft Sans Serif" w:hAnsi="Wingdings 2" w:cs="Microsoft Sans Serif" w:hint="default"/>
      </w:rPr>
    </w:lvl>
    <w:lvl w:ilvl="2" w:tplc="04100005" w:tentative="1">
      <w:start w:val="1"/>
      <w:numFmt w:val="bullet"/>
      <w:lvlText w:val=""/>
      <w:lvlJc w:val="left"/>
      <w:pPr>
        <w:ind w:left="2174" w:hanging="360"/>
      </w:pPr>
      <w:rPr>
        <w:rFonts w:ascii="Wingdings" w:hAnsi="Wingdings" w:hint="default"/>
      </w:rPr>
    </w:lvl>
    <w:lvl w:ilvl="3" w:tplc="04100001" w:tentative="1">
      <w:start w:val="1"/>
      <w:numFmt w:val="bullet"/>
      <w:lvlText w:val=""/>
      <w:lvlJc w:val="left"/>
      <w:pPr>
        <w:ind w:left="2894" w:hanging="360"/>
      </w:pPr>
      <w:rPr>
        <w:rFonts w:ascii="Symbol" w:hAnsi="Symbol" w:hint="default"/>
      </w:rPr>
    </w:lvl>
    <w:lvl w:ilvl="4" w:tplc="04100003" w:tentative="1">
      <w:start w:val="1"/>
      <w:numFmt w:val="bullet"/>
      <w:lvlText w:val="o"/>
      <w:lvlJc w:val="left"/>
      <w:pPr>
        <w:ind w:left="3614" w:hanging="360"/>
      </w:pPr>
      <w:rPr>
        <w:rFonts w:ascii="Courier New" w:hAnsi="Courier New" w:cs="Courier New" w:hint="default"/>
      </w:rPr>
    </w:lvl>
    <w:lvl w:ilvl="5" w:tplc="04100005" w:tentative="1">
      <w:start w:val="1"/>
      <w:numFmt w:val="bullet"/>
      <w:lvlText w:val=""/>
      <w:lvlJc w:val="left"/>
      <w:pPr>
        <w:ind w:left="4334" w:hanging="360"/>
      </w:pPr>
      <w:rPr>
        <w:rFonts w:ascii="Wingdings" w:hAnsi="Wingdings" w:hint="default"/>
      </w:rPr>
    </w:lvl>
    <w:lvl w:ilvl="6" w:tplc="04100001" w:tentative="1">
      <w:start w:val="1"/>
      <w:numFmt w:val="bullet"/>
      <w:lvlText w:val=""/>
      <w:lvlJc w:val="left"/>
      <w:pPr>
        <w:ind w:left="5054" w:hanging="360"/>
      </w:pPr>
      <w:rPr>
        <w:rFonts w:ascii="Symbol" w:hAnsi="Symbol" w:hint="default"/>
      </w:rPr>
    </w:lvl>
    <w:lvl w:ilvl="7" w:tplc="04100003" w:tentative="1">
      <w:start w:val="1"/>
      <w:numFmt w:val="bullet"/>
      <w:lvlText w:val="o"/>
      <w:lvlJc w:val="left"/>
      <w:pPr>
        <w:ind w:left="5774" w:hanging="360"/>
      </w:pPr>
      <w:rPr>
        <w:rFonts w:ascii="Courier New" w:hAnsi="Courier New" w:cs="Courier New" w:hint="default"/>
      </w:rPr>
    </w:lvl>
    <w:lvl w:ilvl="8" w:tplc="04100005" w:tentative="1">
      <w:start w:val="1"/>
      <w:numFmt w:val="bullet"/>
      <w:lvlText w:val=""/>
      <w:lvlJc w:val="left"/>
      <w:pPr>
        <w:ind w:left="6494" w:hanging="360"/>
      </w:pPr>
      <w:rPr>
        <w:rFonts w:ascii="Wingdings" w:hAnsi="Wingdings" w:hint="default"/>
      </w:rPr>
    </w:lvl>
  </w:abstractNum>
  <w:abstractNum w:abstractNumId="6" w15:restartNumberingAfterBreak="0">
    <w:nsid w:val="37573D30"/>
    <w:multiLevelType w:val="hybridMultilevel"/>
    <w:tmpl w:val="59F45C50"/>
    <w:lvl w:ilvl="0" w:tplc="00BC6782">
      <w:numFmt w:val="bullet"/>
      <w:lvlText w:val=""/>
      <w:lvlJc w:val="left"/>
      <w:pPr>
        <w:ind w:left="445" w:hanging="362"/>
      </w:pPr>
      <w:rPr>
        <w:rFonts w:ascii="Wingdings" w:eastAsia="Wingdings" w:hAnsi="Wingdings" w:cs="Wingdings" w:hint="default"/>
        <w:w w:val="99"/>
        <w:sz w:val="22"/>
        <w:szCs w:val="22"/>
        <w:lang w:val="it-IT" w:eastAsia="en-US" w:bidi="ar-SA"/>
      </w:rPr>
    </w:lvl>
    <w:lvl w:ilvl="1" w:tplc="75E2BF30">
      <w:numFmt w:val="bullet"/>
      <w:lvlText w:val=""/>
      <w:lvlJc w:val="left"/>
      <w:pPr>
        <w:ind w:left="696" w:hanging="307"/>
      </w:pPr>
      <w:rPr>
        <w:rFonts w:ascii="Wingdings" w:eastAsia="Wingdings" w:hAnsi="Wingdings" w:cs="Wingdings" w:hint="default"/>
        <w:w w:val="99"/>
        <w:sz w:val="22"/>
        <w:szCs w:val="22"/>
        <w:lang w:val="it-IT" w:eastAsia="en-US" w:bidi="ar-SA"/>
      </w:rPr>
    </w:lvl>
    <w:lvl w:ilvl="2" w:tplc="186C5F76">
      <w:numFmt w:val="bullet"/>
      <w:lvlText w:val="•"/>
      <w:lvlJc w:val="left"/>
      <w:pPr>
        <w:ind w:left="1718" w:hanging="307"/>
      </w:pPr>
      <w:rPr>
        <w:lang w:val="it-IT" w:eastAsia="en-US" w:bidi="ar-SA"/>
      </w:rPr>
    </w:lvl>
    <w:lvl w:ilvl="3" w:tplc="A5923A36">
      <w:numFmt w:val="bullet"/>
      <w:lvlText w:val="•"/>
      <w:lvlJc w:val="left"/>
      <w:pPr>
        <w:ind w:left="2736" w:hanging="307"/>
      </w:pPr>
      <w:rPr>
        <w:lang w:val="it-IT" w:eastAsia="en-US" w:bidi="ar-SA"/>
      </w:rPr>
    </w:lvl>
    <w:lvl w:ilvl="4" w:tplc="A3DE0BF4">
      <w:numFmt w:val="bullet"/>
      <w:lvlText w:val="•"/>
      <w:lvlJc w:val="left"/>
      <w:pPr>
        <w:ind w:left="3754" w:hanging="307"/>
      </w:pPr>
      <w:rPr>
        <w:lang w:val="it-IT" w:eastAsia="en-US" w:bidi="ar-SA"/>
      </w:rPr>
    </w:lvl>
    <w:lvl w:ilvl="5" w:tplc="E0B4FBFE">
      <w:numFmt w:val="bullet"/>
      <w:lvlText w:val="•"/>
      <w:lvlJc w:val="left"/>
      <w:pPr>
        <w:ind w:left="4773" w:hanging="307"/>
      </w:pPr>
      <w:rPr>
        <w:lang w:val="it-IT" w:eastAsia="en-US" w:bidi="ar-SA"/>
      </w:rPr>
    </w:lvl>
    <w:lvl w:ilvl="6" w:tplc="CC9C27FA">
      <w:numFmt w:val="bullet"/>
      <w:lvlText w:val="•"/>
      <w:lvlJc w:val="left"/>
      <w:pPr>
        <w:ind w:left="5791" w:hanging="307"/>
      </w:pPr>
      <w:rPr>
        <w:lang w:val="it-IT" w:eastAsia="en-US" w:bidi="ar-SA"/>
      </w:rPr>
    </w:lvl>
    <w:lvl w:ilvl="7" w:tplc="FF424AB4">
      <w:numFmt w:val="bullet"/>
      <w:lvlText w:val="•"/>
      <w:lvlJc w:val="left"/>
      <w:pPr>
        <w:ind w:left="6809" w:hanging="307"/>
      </w:pPr>
      <w:rPr>
        <w:lang w:val="it-IT" w:eastAsia="en-US" w:bidi="ar-SA"/>
      </w:rPr>
    </w:lvl>
    <w:lvl w:ilvl="8" w:tplc="6AE67D0A">
      <w:numFmt w:val="bullet"/>
      <w:lvlText w:val="•"/>
      <w:lvlJc w:val="left"/>
      <w:pPr>
        <w:ind w:left="7827" w:hanging="307"/>
      </w:pPr>
      <w:rPr>
        <w:lang w:val="it-IT" w:eastAsia="en-US" w:bidi="ar-SA"/>
      </w:rPr>
    </w:lvl>
  </w:abstractNum>
  <w:abstractNum w:abstractNumId="7" w15:restartNumberingAfterBreak="0">
    <w:nsid w:val="3B4A551F"/>
    <w:multiLevelType w:val="hybridMultilevel"/>
    <w:tmpl w:val="EF66C294"/>
    <w:lvl w:ilvl="0" w:tplc="4808C30C">
      <w:start w:val="1"/>
      <w:numFmt w:val="decimal"/>
      <w:lvlText w:val="%1."/>
      <w:lvlJc w:val="left"/>
      <w:pPr>
        <w:ind w:left="873" w:hanging="360"/>
      </w:pPr>
      <w:rPr>
        <w:color w:val="auto"/>
      </w:rPr>
    </w:lvl>
    <w:lvl w:ilvl="1" w:tplc="04100019">
      <w:start w:val="1"/>
      <w:numFmt w:val="lowerLetter"/>
      <w:lvlText w:val="%2."/>
      <w:lvlJc w:val="left"/>
      <w:pPr>
        <w:ind w:left="1593" w:hanging="360"/>
      </w:pPr>
    </w:lvl>
    <w:lvl w:ilvl="2" w:tplc="0410001B" w:tentative="1">
      <w:start w:val="1"/>
      <w:numFmt w:val="lowerRoman"/>
      <w:lvlText w:val="%3."/>
      <w:lvlJc w:val="right"/>
      <w:pPr>
        <w:ind w:left="2313" w:hanging="180"/>
      </w:pPr>
    </w:lvl>
    <w:lvl w:ilvl="3" w:tplc="0410000F" w:tentative="1">
      <w:start w:val="1"/>
      <w:numFmt w:val="decimal"/>
      <w:lvlText w:val="%4."/>
      <w:lvlJc w:val="left"/>
      <w:pPr>
        <w:ind w:left="3033" w:hanging="360"/>
      </w:pPr>
    </w:lvl>
    <w:lvl w:ilvl="4" w:tplc="04100019" w:tentative="1">
      <w:start w:val="1"/>
      <w:numFmt w:val="lowerLetter"/>
      <w:lvlText w:val="%5."/>
      <w:lvlJc w:val="left"/>
      <w:pPr>
        <w:ind w:left="3753" w:hanging="360"/>
      </w:pPr>
    </w:lvl>
    <w:lvl w:ilvl="5" w:tplc="0410001B" w:tentative="1">
      <w:start w:val="1"/>
      <w:numFmt w:val="lowerRoman"/>
      <w:lvlText w:val="%6."/>
      <w:lvlJc w:val="right"/>
      <w:pPr>
        <w:ind w:left="4473" w:hanging="180"/>
      </w:pPr>
    </w:lvl>
    <w:lvl w:ilvl="6" w:tplc="0410000F" w:tentative="1">
      <w:start w:val="1"/>
      <w:numFmt w:val="decimal"/>
      <w:lvlText w:val="%7."/>
      <w:lvlJc w:val="left"/>
      <w:pPr>
        <w:ind w:left="5193" w:hanging="360"/>
      </w:pPr>
    </w:lvl>
    <w:lvl w:ilvl="7" w:tplc="04100019" w:tentative="1">
      <w:start w:val="1"/>
      <w:numFmt w:val="lowerLetter"/>
      <w:lvlText w:val="%8."/>
      <w:lvlJc w:val="left"/>
      <w:pPr>
        <w:ind w:left="5913" w:hanging="360"/>
      </w:pPr>
    </w:lvl>
    <w:lvl w:ilvl="8" w:tplc="0410001B" w:tentative="1">
      <w:start w:val="1"/>
      <w:numFmt w:val="lowerRoman"/>
      <w:lvlText w:val="%9."/>
      <w:lvlJc w:val="right"/>
      <w:pPr>
        <w:ind w:left="6633" w:hanging="180"/>
      </w:pPr>
    </w:lvl>
  </w:abstractNum>
  <w:abstractNum w:abstractNumId="8" w15:restartNumberingAfterBreak="0">
    <w:nsid w:val="3C1A6CF5"/>
    <w:multiLevelType w:val="hybridMultilevel"/>
    <w:tmpl w:val="6A407C26"/>
    <w:lvl w:ilvl="0" w:tplc="D982FA90">
      <w:numFmt w:val="bullet"/>
      <w:lvlText w:val="□"/>
      <w:lvlJc w:val="left"/>
      <w:pPr>
        <w:ind w:left="734"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04100003" w:tentative="1">
      <w:start w:val="1"/>
      <w:numFmt w:val="bullet"/>
      <w:lvlText w:val="o"/>
      <w:lvlJc w:val="left"/>
      <w:pPr>
        <w:ind w:left="1454" w:hanging="360"/>
      </w:pPr>
      <w:rPr>
        <w:rFonts w:ascii="Courier New" w:hAnsi="Courier New" w:cs="Courier New" w:hint="default"/>
      </w:rPr>
    </w:lvl>
    <w:lvl w:ilvl="2" w:tplc="04100005" w:tentative="1">
      <w:start w:val="1"/>
      <w:numFmt w:val="bullet"/>
      <w:lvlText w:val=""/>
      <w:lvlJc w:val="left"/>
      <w:pPr>
        <w:ind w:left="2174" w:hanging="360"/>
      </w:pPr>
      <w:rPr>
        <w:rFonts w:ascii="Wingdings" w:hAnsi="Wingdings" w:hint="default"/>
      </w:rPr>
    </w:lvl>
    <w:lvl w:ilvl="3" w:tplc="04100001" w:tentative="1">
      <w:start w:val="1"/>
      <w:numFmt w:val="bullet"/>
      <w:lvlText w:val=""/>
      <w:lvlJc w:val="left"/>
      <w:pPr>
        <w:ind w:left="2894" w:hanging="360"/>
      </w:pPr>
      <w:rPr>
        <w:rFonts w:ascii="Symbol" w:hAnsi="Symbol" w:hint="default"/>
      </w:rPr>
    </w:lvl>
    <w:lvl w:ilvl="4" w:tplc="04100003" w:tentative="1">
      <w:start w:val="1"/>
      <w:numFmt w:val="bullet"/>
      <w:lvlText w:val="o"/>
      <w:lvlJc w:val="left"/>
      <w:pPr>
        <w:ind w:left="3614" w:hanging="360"/>
      </w:pPr>
      <w:rPr>
        <w:rFonts w:ascii="Courier New" w:hAnsi="Courier New" w:cs="Courier New" w:hint="default"/>
      </w:rPr>
    </w:lvl>
    <w:lvl w:ilvl="5" w:tplc="04100005" w:tentative="1">
      <w:start w:val="1"/>
      <w:numFmt w:val="bullet"/>
      <w:lvlText w:val=""/>
      <w:lvlJc w:val="left"/>
      <w:pPr>
        <w:ind w:left="4334" w:hanging="360"/>
      </w:pPr>
      <w:rPr>
        <w:rFonts w:ascii="Wingdings" w:hAnsi="Wingdings" w:hint="default"/>
      </w:rPr>
    </w:lvl>
    <w:lvl w:ilvl="6" w:tplc="04100001" w:tentative="1">
      <w:start w:val="1"/>
      <w:numFmt w:val="bullet"/>
      <w:lvlText w:val=""/>
      <w:lvlJc w:val="left"/>
      <w:pPr>
        <w:ind w:left="5054" w:hanging="360"/>
      </w:pPr>
      <w:rPr>
        <w:rFonts w:ascii="Symbol" w:hAnsi="Symbol" w:hint="default"/>
      </w:rPr>
    </w:lvl>
    <w:lvl w:ilvl="7" w:tplc="04100003" w:tentative="1">
      <w:start w:val="1"/>
      <w:numFmt w:val="bullet"/>
      <w:lvlText w:val="o"/>
      <w:lvlJc w:val="left"/>
      <w:pPr>
        <w:ind w:left="5774" w:hanging="360"/>
      </w:pPr>
      <w:rPr>
        <w:rFonts w:ascii="Courier New" w:hAnsi="Courier New" w:cs="Courier New" w:hint="default"/>
      </w:rPr>
    </w:lvl>
    <w:lvl w:ilvl="8" w:tplc="04100005" w:tentative="1">
      <w:start w:val="1"/>
      <w:numFmt w:val="bullet"/>
      <w:lvlText w:val=""/>
      <w:lvlJc w:val="left"/>
      <w:pPr>
        <w:ind w:left="6494" w:hanging="360"/>
      </w:pPr>
      <w:rPr>
        <w:rFonts w:ascii="Wingdings" w:hAnsi="Wingdings" w:hint="default"/>
      </w:rPr>
    </w:lvl>
  </w:abstractNum>
  <w:abstractNum w:abstractNumId="9" w15:restartNumberingAfterBreak="0">
    <w:nsid w:val="3D331045"/>
    <w:multiLevelType w:val="hybridMultilevel"/>
    <w:tmpl w:val="834C8960"/>
    <w:lvl w:ilvl="0" w:tplc="83AE20BE">
      <w:numFmt w:val="bullet"/>
      <w:lvlText w:val=""/>
      <w:lvlJc w:val="left"/>
      <w:pPr>
        <w:ind w:left="422" w:hanging="360"/>
      </w:pPr>
      <w:rPr>
        <w:rFonts w:ascii="Symbol" w:eastAsia="Microsoft Sans Serif" w:hAnsi="Symbol" w:cs="Microsoft Sans Serif" w:hint="default"/>
      </w:rPr>
    </w:lvl>
    <w:lvl w:ilvl="1" w:tplc="04100003" w:tentative="1">
      <w:start w:val="1"/>
      <w:numFmt w:val="bullet"/>
      <w:lvlText w:val="o"/>
      <w:lvlJc w:val="left"/>
      <w:pPr>
        <w:ind w:left="1142" w:hanging="360"/>
      </w:pPr>
      <w:rPr>
        <w:rFonts w:ascii="Courier New" w:hAnsi="Courier New" w:cs="Courier New" w:hint="default"/>
      </w:rPr>
    </w:lvl>
    <w:lvl w:ilvl="2" w:tplc="04100005" w:tentative="1">
      <w:start w:val="1"/>
      <w:numFmt w:val="bullet"/>
      <w:lvlText w:val=""/>
      <w:lvlJc w:val="left"/>
      <w:pPr>
        <w:ind w:left="1862" w:hanging="360"/>
      </w:pPr>
      <w:rPr>
        <w:rFonts w:ascii="Wingdings" w:hAnsi="Wingdings" w:hint="default"/>
      </w:rPr>
    </w:lvl>
    <w:lvl w:ilvl="3" w:tplc="04100001" w:tentative="1">
      <w:start w:val="1"/>
      <w:numFmt w:val="bullet"/>
      <w:lvlText w:val=""/>
      <w:lvlJc w:val="left"/>
      <w:pPr>
        <w:ind w:left="2582" w:hanging="360"/>
      </w:pPr>
      <w:rPr>
        <w:rFonts w:ascii="Symbol" w:hAnsi="Symbol" w:hint="default"/>
      </w:rPr>
    </w:lvl>
    <w:lvl w:ilvl="4" w:tplc="04100003" w:tentative="1">
      <w:start w:val="1"/>
      <w:numFmt w:val="bullet"/>
      <w:lvlText w:val="o"/>
      <w:lvlJc w:val="left"/>
      <w:pPr>
        <w:ind w:left="3302" w:hanging="360"/>
      </w:pPr>
      <w:rPr>
        <w:rFonts w:ascii="Courier New" w:hAnsi="Courier New" w:cs="Courier New" w:hint="default"/>
      </w:rPr>
    </w:lvl>
    <w:lvl w:ilvl="5" w:tplc="04100005" w:tentative="1">
      <w:start w:val="1"/>
      <w:numFmt w:val="bullet"/>
      <w:lvlText w:val=""/>
      <w:lvlJc w:val="left"/>
      <w:pPr>
        <w:ind w:left="4022" w:hanging="360"/>
      </w:pPr>
      <w:rPr>
        <w:rFonts w:ascii="Wingdings" w:hAnsi="Wingdings" w:hint="default"/>
      </w:rPr>
    </w:lvl>
    <w:lvl w:ilvl="6" w:tplc="04100001" w:tentative="1">
      <w:start w:val="1"/>
      <w:numFmt w:val="bullet"/>
      <w:lvlText w:val=""/>
      <w:lvlJc w:val="left"/>
      <w:pPr>
        <w:ind w:left="4742" w:hanging="360"/>
      </w:pPr>
      <w:rPr>
        <w:rFonts w:ascii="Symbol" w:hAnsi="Symbol" w:hint="default"/>
      </w:rPr>
    </w:lvl>
    <w:lvl w:ilvl="7" w:tplc="04100003" w:tentative="1">
      <w:start w:val="1"/>
      <w:numFmt w:val="bullet"/>
      <w:lvlText w:val="o"/>
      <w:lvlJc w:val="left"/>
      <w:pPr>
        <w:ind w:left="5462" w:hanging="360"/>
      </w:pPr>
      <w:rPr>
        <w:rFonts w:ascii="Courier New" w:hAnsi="Courier New" w:cs="Courier New" w:hint="default"/>
      </w:rPr>
    </w:lvl>
    <w:lvl w:ilvl="8" w:tplc="04100005" w:tentative="1">
      <w:start w:val="1"/>
      <w:numFmt w:val="bullet"/>
      <w:lvlText w:val=""/>
      <w:lvlJc w:val="left"/>
      <w:pPr>
        <w:ind w:left="6182" w:hanging="360"/>
      </w:pPr>
      <w:rPr>
        <w:rFonts w:ascii="Wingdings" w:hAnsi="Wingdings" w:hint="default"/>
      </w:rPr>
    </w:lvl>
  </w:abstractNum>
  <w:abstractNum w:abstractNumId="10" w15:restartNumberingAfterBreak="0">
    <w:nsid w:val="3DFB0DAC"/>
    <w:multiLevelType w:val="hybridMultilevel"/>
    <w:tmpl w:val="49DC0736"/>
    <w:lvl w:ilvl="0" w:tplc="04100001">
      <w:start w:val="1"/>
      <w:numFmt w:val="bullet"/>
      <w:lvlText w:val=""/>
      <w:lvlJc w:val="left"/>
      <w:pPr>
        <w:ind w:left="734" w:hanging="360"/>
      </w:pPr>
      <w:rPr>
        <w:rFonts w:ascii="Symbol" w:hAnsi="Symbol" w:hint="default"/>
      </w:rPr>
    </w:lvl>
    <w:lvl w:ilvl="1" w:tplc="04100003" w:tentative="1">
      <w:start w:val="1"/>
      <w:numFmt w:val="bullet"/>
      <w:lvlText w:val="o"/>
      <w:lvlJc w:val="left"/>
      <w:pPr>
        <w:ind w:left="1454" w:hanging="360"/>
      </w:pPr>
      <w:rPr>
        <w:rFonts w:ascii="Courier New" w:hAnsi="Courier New" w:cs="Courier New" w:hint="default"/>
      </w:rPr>
    </w:lvl>
    <w:lvl w:ilvl="2" w:tplc="04100005" w:tentative="1">
      <w:start w:val="1"/>
      <w:numFmt w:val="bullet"/>
      <w:lvlText w:val=""/>
      <w:lvlJc w:val="left"/>
      <w:pPr>
        <w:ind w:left="2174" w:hanging="360"/>
      </w:pPr>
      <w:rPr>
        <w:rFonts w:ascii="Wingdings" w:hAnsi="Wingdings" w:hint="default"/>
      </w:rPr>
    </w:lvl>
    <w:lvl w:ilvl="3" w:tplc="04100001" w:tentative="1">
      <w:start w:val="1"/>
      <w:numFmt w:val="bullet"/>
      <w:lvlText w:val=""/>
      <w:lvlJc w:val="left"/>
      <w:pPr>
        <w:ind w:left="2894" w:hanging="360"/>
      </w:pPr>
      <w:rPr>
        <w:rFonts w:ascii="Symbol" w:hAnsi="Symbol" w:hint="default"/>
      </w:rPr>
    </w:lvl>
    <w:lvl w:ilvl="4" w:tplc="04100003" w:tentative="1">
      <w:start w:val="1"/>
      <w:numFmt w:val="bullet"/>
      <w:lvlText w:val="o"/>
      <w:lvlJc w:val="left"/>
      <w:pPr>
        <w:ind w:left="3614" w:hanging="360"/>
      </w:pPr>
      <w:rPr>
        <w:rFonts w:ascii="Courier New" w:hAnsi="Courier New" w:cs="Courier New" w:hint="default"/>
      </w:rPr>
    </w:lvl>
    <w:lvl w:ilvl="5" w:tplc="04100005" w:tentative="1">
      <w:start w:val="1"/>
      <w:numFmt w:val="bullet"/>
      <w:lvlText w:val=""/>
      <w:lvlJc w:val="left"/>
      <w:pPr>
        <w:ind w:left="4334" w:hanging="360"/>
      </w:pPr>
      <w:rPr>
        <w:rFonts w:ascii="Wingdings" w:hAnsi="Wingdings" w:hint="default"/>
      </w:rPr>
    </w:lvl>
    <w:lvl w:ilvl="6" w:tplc="04100001" w:tentative="1">
      <w:start w:val="1"/>
      <w:numFmt w:val="bullet"/>
      <w:lvlText w:val=""/>
      <w:lvlJc w:val="left"/>
      <w:pPr>
        <w:ind w:left="5054" w:hanging="360"/>
      </w:pPr>
      <w:rPr>
        <w:rFonts w:ascii="Symbol" w:hAnsi="Symbol" w:hint="default"/>
      </w:rPr>
    </w:lvl>
    <w:lvl w:ilvl="7" w:tplc="04100003" w:tentative="1">
      <w:start w:val="1"/>
      <w:numFmt w:val="bullet"/>
      <w:lvlText w:val="o"/>
      <w:lvlJc w:val="left"/>
      <w:pPr>
        <w:ind w:left="5774" w:hanging="360"/>
      </w:pPr>
      <w:rPr>
        <w:rFonts w:ascii="Courier New" w:hAnsi="Courier New" w:cs="Courier New" w:hint="default"/>
      </w:rPr>
    </w:lvl>
    <w:lvl w:ilvl="8" w:tplc="04100005" w:tentative="1">
      <w:start w:val="1"/>
      <w:numFmt w:val="bullet"/>
      <w:lvlText w:val=""/>
      <w:lvlJc w:val="left"/>
      <w:pPr>
        <w:ind w:left="6494" w:hanging="360"/>
      </w:pPr>
      <w:rPr>
        <w:rFonts w:ascii="Wingdings" w:hAnsi="Wingdings" w:hint="default"/>
      </w:rPr>
    </w:lvl>
  </w:abstractNum>
  <w:abstractNum w:abstractNumId="11" w15:restartNumberingAfterBreak="0">
    <w:nsid w:val="3F6369D4"/>
    <w:multiLevelType w:val="hybridMultilevel"/>
    <w:tmpl w:val="70A03490"/>
    <w:lvl w:ilvl="0" w:tplc="D982FA90">
      <w:numFmt w:val="bullet"/>
      <w:lvlText w:val="□"/>
      <w:lvlJc w:val="left"/>
      <w:pPr>
        <w:ind w:left="722" w:hanging="358"/>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441E9C04">
      <w:numFmt w:val="bullet"/>
      <w:lvlText w:val="•"/>
      <w:lvlJc w:val="left"/>
      <w:pPr>
        <w:ind w:left="1626" w:hanging="358"/>
      </w:pPr>
      <w:rPr>
        <w:lang w:val="it-IT" w:eastAsia="en-US" w:bidi="ar-SA"/>
      </w:rPr>
    </w:lvl>
    <w:lvl w:ilvl="2" w:tplc="BD82CDC2">
      <w:numFmt w:val="bullet"/>
      <w:lvlText w:val="•"/>
      <w:lvlJc w:val="left"/>
      <w:pPr>
        <w:ind w:left="2533" w:hanging="358"/>
      </w:pPr>
      <w:rPr>
        <w:lang w:val="it-IT" w:eastAsia="en-US" w:bidi="ar-SA"/>
      </w:rPr>
    </w:lvl>
    <w:lvl w:ilvl="3" w:tplc="2E0842DC">
      <w:numFmt w:val="bullet"/>
      <w:lvlText w:val="•"/>
      <w:lvlJc w:val="left"/>
      <w:pPr>
        <w:ind w:left="3439" w:hanging="358"/>
      </w:pPr>
      <w:rPr>
        <w:lang w:val="it-IT" w:eastAsia="en-US" w:bidi="ar-SA"/>
      </w:rPr>
    </w:lvl>
    <w:lvl w:ilvl="4" w:tplc="516622FA">
      <w:numFmt w:val="bullet"/>
      <w:lvlText w:val="•"/>
      <w:lvlJc w:val="left"/>
      <w:pPr>
        <w:ind w:left="4346" w:hanging="358"/>
      </w:pPr>
      <w:rPr>
        <w:lang w:val="it-IT" w:eastAsia="en-US" w:bidi="ar-SA"/>
      </w:rPr>
    </w:lvl>
    <w:lvl w:ilvl="5" w:tplc="1AC07FB2">
      <w:numFmt w:val="bullet"/>
      <w:lvlText w:val="•"/>
      <w:lvlJc w:val="left"/>
      <w:pPr>
        <w:ind w:left="5253" w:hanging="358"/>
      </w:pPr>
      <w:rPr>
        <w:lang w:val="it-IT" w:eastAsia="en-US" w:bidi="ar-SA"/>
      </w:rPr>
    </w:lvl>
    <w:lvl w:ilvl="6" w:tplc="5CDCC874">
      <w:numFmt w:val="bullet"/>
      <w:lvlText w:val="•"/>
      <w:lvlJc w:val="left"/>
      <w:pPr>
        <w:ind w:left="6159" w:hanging="358"/>
      </w:pPr>
      <w:rPr>
        <w:lang w:val="it-IT" w:eastAsia="en-US" w:bidi="ar-SA"/>
      </w:rPr>
    </w:lvl>
    <w:lvl w:ilvl="7" w:tplc="AD5E93EE">
      <w:numFmt w:val="bullet"/>
      <w:lvlText w:val="•"/>
      <w:lvlJc w:val="left"/>
      <w:pPr>
        <w:ind w:left="7066" w:hanging="358"/>
      </w:pPr>
      <w:rPr>
        <w:lang w:val="it-IT" w:eastAsia="en-US" w:bidi="ar-SA"/>
      </w:rPr>
    </w:lvl>
    <w:lvl w:ilvl="8" w:tplc="B4862A5E">
      <w:numFmt w:val="bullet"/>
      <w:lvlText w:val="•"/>
      <w:lvlJc w:val="left"/>
      <w:pPr>
        <w:ind w:left="7972" w:hanging="358"/>
      </w:pPr>
      <w:rPr>
        <w:lang w:val="it-IT" w:eastAsia="en-US" w:bidi="ar-SA"/>
      </w:rPr>
    </w:lvl>
  </w:abstractNum>
  <w:abstractNum w:abstractNumId="12" w15:restartNumberingAfterBreak="0">
    <w:nsid w:val="3F7D530D"/>
    <w:multiLevelType w:val="hybridMultilevel"/>
    <w:tmpl w:val="BB0658DA"/>
    <w:lvl w:ilvl="0" w:tplc="3FEA6EEA">
      <w:start w:val="1"/>
      <w:numFmt w:val="decimal"/>
      <w:lvlText w:val="%1."/>
      <w:lvlJc w:val="left"/>
      <w:pPr>
        <w:ind w:left="437" w:hanging="281"/>
      </w:pPr>
      <w:rPr>
        <w:rFonts w:ascii="Microsoft Sans Serif" w:eastAsia="Microsoft Sans Serif" w:hAnsi="Microsoft Sans Serif" w:cs="Microsoft Sans Serif" w:hint="default"/>
        <w:b w:val="0"/>
        <w:bCs w:val="0"/>
        <w:i w:val="0"/>
        <w:iCs w:val="0"/>
        <w:spacing w:val="0"/>
        <w:w w:val="96"/>
        <w:sz w:val="20"/>
        <w:szCs w:val="20"/>
        <w:lang w:val="it-IT" w:eastAsia="en-US" w:bidi="ar-SA"/>
      </w:rPr>
    </w:lvl>
    <w:lvl w:ilvl="1" w:tplc="75FE26B0">
      <w:start w:val="1"/>
      <w:numFmt w:val="decimal"/>
      <w:lvlText w:val="%2."/>
      <w:lvlJc w:val="left"/>
      <w:pPr>
        <w:ind w:left="872" w:hanging="359"/>
      </w:pPr>
      <w:rPr>
        <w:rFonts w:ascii="Microsoft Sans Serif" w:eastAsia="Microsoft Sans Serif" w:hAnsi="Microsoft Sans Serif" w:cs="Microsoft Sans Serif" w:hint="default"/>
        <w:b w:val="0"/>
        <w:bCs w:val="0"/>
        <w:i w:val="0"/>
        <w:iCs w:val="0"/>
        <w:spacing w:val="0"/>
        <w:w w:val="100"/>
        <w:sz w:val="18"/>
        <w:szCs w:val="18"/>
        <w:lang w:val="it-IT" w:eastAsia="en-US" w:bidi="ar-SA"/>
      </w:rPr>
    </w:lvl>
    <w:lvl w:ilvl="2" w:tplc="A6EA058A">
      <w:numFmt w:val="bullet"/>
      <w:lvlText w:val="•"/>
      <w:lvlJc w:val="left"/>
      <w:pPr>
        <w:ind w:left="874" w:hanging="361"/>
      </w:pPr>
      <w:rPr>
        <w:rFonts w:ascii="Times New Roman" w:eastAsia="Times New Roman" w:hAnsi="Times New Roman" w:cs="Times New Roman" w:hint="default"/>
        <w:b w:val="0"/>
        <w:bCs w:val="0"/>
        <w:i w:val="0"/>
        <w:iCs w:val="0"/>
        <w:spacing w:val="0"/>
        <w:w w:val="100"/>
        <w:sz w:val="18"/>
        <w:szCs w:val="18"/>
        <w:lang w:val="it-IT" w:eastAsia="en-US" w:bidi="ar-SA"/>
      </w:rPr>
    </w:lvl>
    <w:lvl w:ilvl="3" w:tplc="EA102DD0">
      <w:numFmt w:val="bullet"/>
      <w:lvlText w:val="•"/>
      <w:lvlJc w:val="left"/>
      <w:pPr>
        <w:ind w:left="3079" w:hanging="361"/>
      </w:pPr>
      <w:rPr>
        <w:rFonts w:hint="default"/>
        <w:lang w:val="it-IT" w:eastAsia="en-US" w:bidi="ar-SA"/>
      </w:rPr>
    </w:lvl>
    <w:lvl w:ilvl="4" w:tplc="0CC8C41C">
      <w:numFmt w:val="bullet"/>
      <w:lvlText w:val="•"/>
      <w:lvlJc w:val="left"/>
      <w:pPr>
        <w:ind w:left="4179" w:hanging="361"/>
      </w:pPr>
      <w:rPr>
        <w:rFonts w:hint="default"/>
        <w:lang w:val="it-IT" w:eastAsia="en-US" w:bidi="ar-SA"/>
      </w:rPr>
    </w:lvl>
    <w:lvl w:ilvl="5" w:tplc="19C6013C">
      <w:numFmt w:val="bullet"/>
      <w:lvlText w:val="•"/>
      <w:lvlJc w:val="left"/>
      <w:pPr>
        <w:ind w:left="5279" w:hanging="361"/>
      </w:pPr>
      <w:rPr>
        <w:rFonts w:hint="default"/>
        <w:lang w:val="it-IT" w:eastAsia="en-US" w:bidi="ar-SA"/>
      </w:rPr>
    </w:lvl>
    <w:lvl w:ilvl="6" w:tplc="DD3019C6">
      <w:numFmt w:val="bullet"/>
      <w:lvlText w:val="•"/>
      <w:lvlJc w:val="left"/>
      <w:pPr>
        <w:ind w:left="6379" w:hanging="361"/>
      </w:pPr>
      <w:rPr>
        <w:rFonts w:hint="default"/>
        <w:lang w:val="it-IT" w:eastAsia="en-US" w:bidi="ar-SA"/>
      </w:rPr>
    </w:lvl>
    <w:lvl w:ilvl="7" w:tplc="28FE0812">
      <w:numFmt w:val="bullet"/>
      <w:lvlText w:val="•"/>
      <w:lvlJc w:val="left"/>
      <w:pPr>
        <w:ind w:left="7479" w:hanging="361"/>
      </w:pPr>
      <w:rPr>
        <w:rFonts w:hint="default"/>
        <w:lang w:val="it-IT" w:eastAsia="en-US" w:bidi="ar-SA"/>
      </w:rPr>
    </w:lvl>
    <w:lvl w:ilvl="8" w:tplc="0FEC3402">
      <w:numFmt w:val="bullet"/>
      <w:lvlText w:val="•"/>
      <w:lvlJc w:val="left"/>
      <w:pPr>
        <w:ind w:left="8579" w:hanging="361"/>
      </w:pPr>
      <w:rPr>
        <w:rFonts w:hint="default"/>
        <w:lang w:val="it-IT" w:eastAsia="en-US" w:bidi="ar-SA"/>
      </w:rPr>
    </w:lvl>
  </w:abstractNum>
  <w:abstractNum w:abstractNumId="13" w15:restartNumberingAfterBreak="0">
    <w:nsid w:val="40A23B62"/>
    <w:multiLevelType w:val="hybridMultilevel"/>
    <w:tmpl w:val="A05C6702"/>
    <w:lvl w:ilvl="0" w:tplc="2C541CFC">
      <w:start w:val="1"/>
      <w:numFmt w:val="decimal"/>
      <w:lvlText w:val="%1."/>
      <w:lvlJc w:val="left"/>
      <w:pPr>
        <w:ind w:left="437" w:hanging="281"/>
      </w:pPr>
      <w:rPr>
        <w:rFonts w:ascii="Microsoft Sans Serif" w:eastAsia="Microsoft Sans Serif" w:hAnsi="Microsoft Sans Serif" w:cs="Microsoft Sans Serif" w:hint="default"/>
        <w:b w:val="0"/>
        <w:bCs w:val="0"/>
        <w:i w:val="0"/>
        <w:iCs w:val="0"/>
        <w:spacing w:val="0"/>
        <w:w w:val="96"/>
        <w:sz w:val="20"/>
        <w:szCs w:val="20"/>
        <w:lang w:val="it-IT" w:eastAsia="en-US" w:bidi="ar-SA"/>
      </w:rPr>
    </w:lvl>
    <w:lvl w:ilvl="1" w:tplc="2F6CBB0A">
      <w:numFmt w:val="bullet"/>
      <w:lvlText w:val="•"/>
      <w:lvlJc w:val="left"/>
      <w:pPr>
        <w:ind w:left="1473" w:hanging="281"/>
      </w:pPr>
      <w:rPr>
        <w:rFonts w:hint="default"/>
        <w:lang w:val="it-IT" w:eastAsia="en-US" w:bidi="ar-SA"/>
      </w:rPr>
    </w:lvl>
    <w:lvl w:ilvl="2" w:tplc="F2C2AA38">
      <w:numFmt w:val="bullet"/>
      <w:lvlText w:val="•"/>
      <w:lvlJc w:val="left"/>
      <w:pPr>
        <w:ind w:left="2507" w:hanging="281"/>
      </w:pPr>
      <w:rPr>
        <w:rFonts w:hint="default"/>
        <w:lang w:val="it-IT" w:eastAsia="en-US" w:bidi="ar-SA"/>
      </w:rPr>
    </w:lvl>
    <w:lvl w:ilvl="3" w:tplc="BEBA8F80">
      <w:numFmt w:val="bullet"/>
      <w:lvlText w:val="•"/>
      <w:lvlJc w:val="left"/>
      <w:pPr>
        <w:ind w:left="3541" w:hanging="281"/>
      </w:pPr>
      <w:rPr>
        <w:rFonts w:hint="default"/>
        <w:lang w:val="it-IT" w:eastAsia="en-US" w:bidi="ar-SA"/>
      </w:rPr>
    </w:lvl>
    <w:lvl w:ilvl="4" w:tplc="C99AC73C">
      <w:numFmt w:val="bullet"/>
      <w:lvlText w:val="•"/>
      <w:lvlJc w:val="left"/>
      <w:pPr>
        <w:ind w:left="4575" w:hanging="281"/>
      </w:pPr>
      <w:rPr>
        <w:rFonts w:hint="default"/>
        <w:lang w:val="it-IT" w:eastAsia="en-US" w:bidi="ar-SA"/>
      </w:rPr>
    </w:lvl>
    <w:lvl w:ilvl="5" w:tplc="ED044C30">
      <w:numFmt w:val="bullet"/>
      <w:lvlText w:val="•"/>
      <w:lvlJc w:val="left"/>
      <w:pPr>
        <w:ind w:left="5609" w:hanging="281"/>
      </w:pPr>
      <w:rPr>
        <w:rFonts w:hint="default"/>
        <w:lang w:val="it-IT" w:eastAsia="en-US" w:bidi="ar-SA"/>
      </w:rPr>
    </w:lvl>
    <w:lvl w:ilvl="6" w:tplc="27683546">
      <w:numFmt w:val="bullet"/>
      <w:lvlText w:val="•"/>
      <w:lvlJc w:val="left"/>
      <w:pPr>
        <w:ind w:left="6643" w:hanging="281"/>
      </w:pPr>
      <w:rPr>
        <w:rFonts w:hint="default"/>
        <w:lang w:val="it-IT" w:eastAsia="en-US" w:bidi="ar-SA"/>
      </w:rPr>
    </w:lvl>
    <w:lvl w:ilvl="7" w:tplc="2788FF42">
      <w:numFmt w:val="bullet"/>
      <w:lvlText w:val="•"/>
      <w:lvlJc w:val="left"/>
      <w:pPr>
        <w:ind w:left="7677" w:hanging="281"/>
      </w:pPr>
      <w:rPr>
        <w:rFonts w:hint="default"/>
        <w:lang w:val="it-IT" w:eastAsia="en-US" w:bidi="ar-SA"/>
      </w:rPr>
    </w:lvl>
    <w:lvl w:ilvl="8" w:tplc="190A1D8C">
      <w:numFmt w:val="bullet"/>
      <w:lvlText w:val="•"/>
      <w:lvlJc w:val="left"/>
      <w:pPr>
        <w:ind w:left="8711" w:hanging="281"/>
      </w:pPr>
      <w:rPr>
        <w:rFonts w:hint="default"/>
        <w:lang w:val="it-IT" w:eastAsia="en-US" w:bidi="ar-SA"/>
      </w:rPr>
    </w:lvl>
  </w:abstractNum>
  <w:abstractNum w:abstractNumId="14" w15:restartNumberingAfterBreak="0">
    <w:nsid w:val="45ED65C9"/>
    <w:multiLevelType w:val="hybridMultilevel"/>
    <w:tmpl w:val="4E9E592C"/>
    <w:lvl w:ilvl="0" w:tplc="D982FA90">
      <w:numFmt w:val="bullet"/>
      <w:lvlText w:val="□"/>
      <w:lvlJc w:val="left"/>
      <w:pPr>
        <w:ind w:left="360"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490F114D"/>
    <w:multiLevelType w:val="hybridMultilevel"/>
    <w:tmpl w:val="CF4E99F6"/>
    <w:lvl w:ilvl="0" w:tplc="D982FA90">
      <w:numFmt w:val="bullet"/>
      <w:lvlText w:val="□"/>
      <w:lvlJc w:val="left"/>
      <w:pPr>
        <w:ind w:left="644"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04100003">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6" w15:restartNumberingAfterBreak="0">
    <w:nsid w:val="4B122FAB"/>
    <w:multiLevelType w:val="hybridMultilevel"/>
    <w:tmpl w:val="D71ABC56"/>
    <w:lvl w:ilvl="0" w:tplc="D982FA90">
      <w:numFmt w:val="bullet"/>
      <w:lvlText w:val="□"/>
      <w:lvlJc w:val="left"/>
      <w:pPr>
        <w:ind w:left="616"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04100003" w:tentative="1">
      <w:start w:val="1"/>
      <w:numFmt w:val="bullet"/>
      <w:lvlText w:val="o"/>
      <w:lvlJc w:val="left"/>
      <w:pPr>
        <w:ind w:left="1336" w:hanging="360"/>
      </w:pPr>
      <w:rPr>
        <w:rFonts w:ascii="Courier New" w:hAnsi="Courier New" w:cs="Courier New" w:hint="default"/>
      </w:rPr>
    </w:lvl>
    <w:lvl w:ilvl="2" w:tplc="04100005" w:tentative="1">
      <w:start w:val="1"/>
      <w:numFmt w:val="bullet"/>
      <w:lvlText w:val=""/>
      <w:lvlJc w:val="left"/>
      <w:pPr>
        <w:ind w:left="2056" w:hanging="360"/>
      </w:pPr>
      <w:rPr>
        <w:rFonts w:ascii="Wingdings" w:hAnsi="Wingdings" w:hint="default"/>
      </w:rPr>
    </w:lvl>
    <w:lvl w:ilvl="3" w:tplc="04100001" w:tentative="1">
      <w:start w:val="1"/>
      <w:numFmt w:val="bullet"/>
      <w:lvlText w:val=""/>
      <w:lvlJc w:val="left"/>
      <w:pPr>
        <w:ind w:left="2776" w:hanging="360"/>
      </w:pPr>
      <w:rPr>
        <w:rFonts w:ascii="Symbol" w:hAnsi="Symbol" w:hint="default"/>
      </w:rPr>
    </w:lvl>
    <w:lvl w:ilvl="4" w:tplc="04100003" w:tentative="1">
      <w:start w:val="1"/>
      <w:numFmt w:val="bullet"/>
      <w:lvlText w:val="o"/>
      <w:lvlJc w:val="left"/>
      <w:pPr>
        <w:ind w:left="3496" w:hanging="360"/>
      </w:pPr>
      <w:rPr>
        <w:rFonts w:ascii="Courier New" w:hAnsi="Courier New" w:cs="Courier New" w:hint="default"/>
      </w:rPr>
    </w:lvl>
    <w:lvl w:ilvl="5" w:tplc="04100005" w:tentative="1">
      <w:start w:val="1"/>
      <w:numFmt w:val="bullet"/>
      <w:lvlText w:val=""/>
      <w:lvlJc w:val="left"/>
      <w:pPr>
        <w:ind w:left="4216" w:hanging="360"/>
      </w:pPr>
      <w:rPr>
        <w:rFonts w:ascii="Wingdings" w:hAnsi="Wingdings" w:hint="default"/>
      </w:rPr>
    </w:lvl>
    <w:lvl w:ilvl="6" w:tplc="04100001" w:tentative="1">
      <w:start w:val="1"/>
      <w:numFmt w:val="bullet"/>
      <w:lvlText w:val=""/>
      <w:lvlJc w:val="left"/>
      <w:pPr>
        <w:ind w:left="4936" w:hanging="360"/>
      </w:pPr>
      <w:rPr>
        <w:rFonts w:ascii="Symbol" w:hAnsi="Symbol" w:hint="default"/>
      </w:rPr>
    </w:lvl>
    <w:lvl w:ilvl="7" w:tplc="04100003" w:tentative="1">
      <w:start w:val="1"/>
      <w:numFmt w:val="bullet"/>
      <w:lvlText w:val="o"/>
      <w:lvlJc w:val="left"/>
      <w:pPr>
        <w:ind w:left="5656" w:hanging="360"/>
      </w:pPr>
      <w:rPr>
        <w:rFonts w:ascii="Courier New" w:hAnsi="Courier New" w:cs="Courier New" w:hint="default"/>
      </w:rPr>
    </w:lvl>
    <w:lvl w:ilvl="8" w:tplc="04100005" w:tentative="1">
      <w:start w:val="1"/>
      <w:numFmt w:val="bullet"/>
      <w:lvlText w:val=""/>
      <w:lvlJc w:val="left"/>
      <w:pPr>
        <w:ind w:left="6376" w:hanging="360"/>
      </w:pPr>
      <w:rPr>
        <w:rFonts w:ascii="Wingdings" w:hAnsi="Wingdings" w:hint="default"/>
      </w:rPr>
    </w:lvl>
  </w:abstractNum>
  <w:abstractNum w:abstractNumId="17" w15:restartNumberingAfterBreak="0">
    <w:nsid w:val="4BC74814"/>
    <w:multiLevelType w:val="hybridMultilevel"/>
    <w:tmpl w:val="BFA4B086"/>
    <w:lvl w:ilvl="0" w:tplc="04100003">
      <w:start w:val="1"/>
      <w:numFmt w:val="bullet"/>
      <w:lvlText w:val="o"/>
      <w:lvlJc w:val="left"/>
      <w:pPr>
        <w:ind w:left="782" w:hanging="360"/>
      </w:pPr>
      <w:rPr>
        <w:rFonts w:ascii="Courier New" w:hAnsi="Courier New" w:cs="Courier New" w:hint="default"/>
      </w:rPr>
    </w:lvl>
    <w:lvl w:ilvl="1" w:tplc="04100003" w:tentative="1">
      <w:start w:val="1"/>
      <w:numFmt w:val="bullet"/>
      <w:lvlText w:val="o"/>
      <w:lvlJc w:val="left"/>
      <w:pPr>
        <w:ind w:left="1502" w:hanging="360"/>
      </w:pPr>
      <w:rPr>
        <w:rFonts w:ascii="Courier New" w:hAnsi="Courier New" w:cs="Courier New" w:hint="default"/>
      </w:rPr>
    </w:lvl>
    <w:lvl w:ilvl="2" w:tplc="04100005" w:tentative="1">
      <w:start w:val="1"/>
      <w:numFmt w:val="bullet"/>
      <w:lvlText w:val=""/>
      <w:lvlJc w:val="left"/>
      <w:pPr>
        <w:ind w:left="2222" w:hanging="360"/>
      </w:pPr>
      <w:rPr>
        <w:rFonts w:ascii="Wingdings" w:hAnsi="Wingdings" w:hint="default"/>
      </w:rPr>
    </w:lvl>
    <w:lvl w:ilvl="3" w:tplc="04100001" w:tentative="1">
      <w:start w:val="1"/>
      <w:numFmt w:val="bullet"/>
      <w:lvlText w:val=""/>
      <w:lvlJc w:val="left"/>
      <w:pPr>
        <w:ind w:left="2942" w:hanging="360"/>
      </w:pPr>
      <w:rPr>
        <w:rFonts w:ascii="Symbol" w:hAnsi="Symbol" w:hint="default"/>
      </w:rPr>
    </w:lvl>
    <w:lvl w:ilvl="4" w:tplc="04100003" w:tentative="1">
      <w:start w:val="1"/>
      <w:numFmt w:val="bullet"/>
      <w:lvlText w:val="o"/>
      <w:lvlJc w:val="left"/>
      <w:pPr>
        <w:ind w:left="3662" w:hanging="360"/>
      </w:pPr>
      <w:rPr>
        <w:rFonts w:ascii="Courier New" w:hAnsi="Courier New" w:cs="Courier New" w:hint="default"/>
      </w:rPr>
    </w:lvl>
    <w:lvl w:ilvl="5" w:tplc="04100005" w:tentative="1">
      <w:start w:val="1"/>
      <w:numFmt w:val="bullet"/>
      <w:lvlText w:val=""/>
      <w:lvlJc w:val="left"/>
      <w:pPr>
        <w:ind w:left="4382" w:hanging="360"/>
      </w:pPr>
      <w:rPr>
        <w:rFonts w:ascii="Wingdings" w:hAnsi="Wingdings" w:hint="default"/>
      </w:rPr>
    </w:lvl>
    <w:lvl w:ilvl="6" w:tplc="04100001" w:tentative="1">
      <w:start w:val="1"/>
      <w:numFmt w:val="bullet"/>
      <w:lvlText w:val=""/>
      <w:lvlJc w:val="left"/>
      <w:pPr>
        <w:ind w:left="5102" w:hanging="360"/>
      </w:pPr>
      <w:rPr>
        <w:rFonts w:ascii="Symbol" w:hAnsi="Symbol" w:hint="default"/>
      </w:rPr>
    </w:lvl>
    <w:lvl w:ilvl="7" w:tplc="04100003" w:tentative="1">
      <w:start w:val="1"/>
      <w:numFmt w:val="bullet"/>
      <w:lvlText w:val="o"/>
      <w:lvlJc w:val="left"/>
      <w:pPr>
        <w:ind w:left="5822" w:hanging="360"/>
      </w:pPr>
      <w:rPr>
        <w:rFonts w:ascii="Courier New" w:hAnsi="Courier New" w:cs="Courier New" w:hint="default"/>
      </w:rPr>
    </w:lvl>
    <w:lvl w:ilvl="8" w:tplc="04100005" w:tentative="1">
      <w:start w:val="1"/>
      <w:numFmt w:val="bullet"/>
      <w:lvlText w:val=""/>
      <w:lvlJc w:val="left"/>
      <w:pPr>
        <w:ind w:left="6542" w:hanging="360"/>
      </w:pPr>
      <w:rPr>
        <w:rFonts w:ascii="Wingdings" w:hAnsi="Wingdings" w:hint="default"/>
      </w:rPr>
    </w:lvl>
  </w:abstractNum>
  <w:abstractNum w:abstractNumId="18" w15:restartNumberingAfterBreak="0">
    <w:nsid w:val="51BC55B7"/>
    <w:multiLevelType w:val="hybridMultilevel"/>
    <w:tmpl w:val="0CF6A446"/>
    <w:lvl w:ilvl="0" w:tplc="D982FA90">
      <w:numFmt w:val="bullet"/>
      <w:lvlText w:val="□"/>
      <w:lvlJc w:val="left"/>
      <w:pPr>
        <w:ind w:left="437" w:hanging="281"/>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75FE26B0">
      <w:start w:val="1"/>
      <w:numFmt w:val="decimal"/>
      <w:lvlText w:val="%2."/>
      <w:lvlJc w:val="left"/>
      <w:pPr>
        <w:ind w:left="872" w:hanging="359"/>
      </w:pPr>
      <w:rPr>
        <w:rFonts w:ascii="Microsoft Sans Serif" w:eastAsia="Microsoft Sans Serif" w:hAnsi="Microsoft Sans Serif" w:cs="Microsoft Sans Serif" w:hint="default"/>
        <w:b w:val="0"/>
        <w:bCs w:val="0"/>
        <w:i w:val="0"/>
        <w:iCs w:val="0"/>
        <w:spacing w:val="0"/>
        <w:w w:val="100"/>
        <w:sz w:val="18"/>
        <w:szCs w:val="18"/>
        <w:lang w:val="it-IT" w:eastAsia="en-US" w:bidi="ar-SA"/>
      </w:rPr>
    </w:lvl>
    <w:lvl w:ilvl="2" w:tplc="A6EA058A">
      <w:numFmt w:val="bullet"/>
      <w:lvlText w:val="•"/>
      <w:lvlJc w:val="left"/>
      <w:pPr>
        <w:ind w:left="874" w:hanging="361"/>
      </w:pPr>
      <w:rPr>
        <w:rFonts w:ascii="Times New Roman" w:eastAsia="Times New Roman" w:hAnsi="Times New Roman" w:cs="Times New Roman" w:hint="default"/>
        <w:b w:val="0"/>
        <w:bCs w:val="0"/>
        <w:i w:val="0"/>
        <w:iCs w:val="0"/>
        <w:spacing w:val="0"/>
        <w:w w:val="100"/>
        <w:sz w:val="18"/>
        <w:szCs w:val="18"/>
        <w:lang w:val="it-IT" w:eastAsia="en-US" w:bidi="ar-SA"/>
      </w:rPr>
    </w:lvl>
    <w:lvl w:ilvl="3" w:tplc="EA102DD0">
      <w:numFmt w:val="bullet"/>
      <w:lvlText w:val="•"/>
      <w:lvlJc w:val="left"/>
      <w:pPr>
        <w:ind w:left="3079" w:hanging="361"/>
      </w:pPr>
      <w:rPr>
        <w:rFonts w:hint="default"/>
        <w:lang w:val="it-IT" w:eastAsia="en-US" w:bidi="ar-SA"/>
      </w:rPr>
    </w:lvl>
    <w:lvl w:ilvl="4" w:tplc="0CC8C41C">
      <w:numFmt w:val="bullet"/>
      <w:lvlText w:val="•"/>
      <w:lvlJc w:val="left"/>
      <w:pPr>
        <w:ind w:left="4179" w:hanging="361"/>
      </w:pPr>
      <w:rPr>
        <w:rFonts w:hint="default"/>
        <w:lang w:val="it-IT" w:eastAsia="en-US" w:bidi="ar-SA"/>
      </w:rPr>
    </w:lvl>
    <w:lvl w:ilvl="5" w:tplc="19C6013C">
      <w:numFmt w:val="bullet"/>
      <w:lvlText w:val="•"/>
      <w:lvlJc w:val="left"/>
      <w:pPr>
        <w:ind w:left="5279" w:hanging="361"/>
      </w:pPr>
      <w:rPr>
        <w:rFonts w:hint="default"/>
        <w:lang w:val="it-IT" w:eastAsia="en-US" w:bidi="ar-SA"/>
      </w:rPr>
    </w:lvl>
    <w:lvl w:ilvl="6" w:tplc="DD3019C6">
      <w:numFmt w:val="bullet"/>
      <w:lvlText w:val="•"/>
      <w:lvlJc w:val="left"/>
      <w:pPr>
        <w:ind w:left="6379" w:hanging="361"/>
      </w:pPr>
      <w:rPr>
        <w:rFonts w:hint="default"/>
        <w:lang w:val="it-IT" w:eastAsia="en-US" w:bidi="ar-SA"/>
      </w:rPr>
    </w:lvl>
    <w:lvl w:ilvl="7" w:tplc="28FE0812">
      <w:numFmt w:val="bullet"/>
      <w:lvlText w:val="•"/>
      <w:lvlJc w:val="left"/>
      <w:pPr>
        <w:ind w:left="7479" w:hanging="361"/>
      </w:pPr>
      <w:rPr>
        <w:rFonts w:hint="default"/>
        <w:lang w:val="it-IT" w:eastAsia="en-US" w:bidi="ar-SA"/>
      </w:rPr>
    </w:lvl>
    <w:lvl w:ilvl="8" w:tplc="0FEC3402">
      <w:numFmt w:val="bullet"/>
      <w:lvlText w:val="•"/>
      <w:lvlJc w:val="left"/>
      <w:pPr>
        <w:ind w:left="8579" w:hanging="361"/>
      </w:pPr>
      <w:rPr>
        <w:rFonts w:hint="default"/>
        <w:lang w:val="it-IT" w:eastAsia="en-US" w:bidi="ar-SA"/>
      </w:rPr>
    </w:lvl>
  </w:abstractNum>
  <w:abstractNum w:abstractNumId="19" w15:restartNumberingAfterBreak="0">
    <w:nsid w:val="57617E0D"/>
    <w:multiLevelType w:val="hybridMultilevel"/>
    <w:tmpl w:val="2D50DBB6"/>
    <w:lvl w:ilvl="0" w:tplc="D982FA90">
      <w:numFmt w:val="bullet"/>
      <w:lvlText w:val="□"/>
      <w:lvlJc w:val="left"/>
      <w:pPr>
        <w:ind w:left="722" w:hanging="358"/>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441E9C04">
      <w:numFmt w:val="bullet"/>
      <w:lvlText w:val="•"/>
      <w:lvlJc w:val="left"/>
      <w:pPr>
        <w:ind w:left="1626" w:hanging="358"/>
      </w:pPr>
      <w:rPr>
        <w:lang w:val="it-IT" w:eastAsia="en-US" w:bidi="ar-SA"/>
      </w:rPr>
    </w:lvl>
    <w:lvl w:ilvl="2" w:tplc="BD82CDC2">
      <w:numFmt w:val="bullet"/>
      <w:lvlText w:val="•"/>
      <w:lvlJc w:val="left"/>
      <w:pPr>
        <w:ind w:left="2533" w:hanging="358"/>
      </w:pPr>
      <w:rPr>
        <w:lang w:val="it-IT" w:eastAsia="en-US" w:bidi="ar-SA"/>
      </w:rPr>
    </w:lvl>
    <w:lvl w:ilvl="3" w:tplc="2E0842DC">
      <w:numFmt w:val="bullet"/>
      <w:lvlText w:val="•"/>
      <w:lvlJc w:val="left"/>
      <w:pPr>
        <w:ind w:left="3439" w:hanging="358"/>
      </w:pPr>
      <w:rPr>
        <w:lang w:val="it-IT" w:eastAsia="en-US" w:bidi="ar-SA"/>
      </w:rPr>
    </w:lvl>
    <w:lvl w:ilvl="4" w:tplc="516622FA">
      <w:numFmt w:val="bullet"/>
      <w:lvlText w:val="•"/>
      <w:lvlJc w:val="left"/>
      <w:pPr>
        <w:ind w:left="4346" w:hanging="358"/>
      </w:pPr>
      <w:rPr>
        <w:lang w:val="it-IT" w:eastAsia="en-US" w:bidi="ar-SA"/>
      </w:rPr>
    </w:lvl>
    <w:lvl w:ilvl="5" w:tplc="1AC07FB2">
      <w:numFmt w:val="bullet"/>
      <w:lvlText w:val="•"/>
      <w:lvlJc w:val="left"/>
      <w:pPr>
        <w:ind w:left="5253" w:hanging="358"/>
      </w:pPr>
      <w:rPr>
        <w:lang w:val="it-IT" w:eastAsia="en-US" w:bidi="ar-SA"/>
      </w:rPr>
    </w:lvl>
    <w:lvl w:ilvl="6" w:tplc="5CDCC874">
      <w:numFmt w:val="bullet"/>
      <w:lvlText w:val="•"/>
      <w:lvlJc w:val="left"/>
      <w:pPr>
        <w:ind w:left="6159" w:hanging="358"/>
      </w:pPr>
      <w:rPr>
        <w:lang w:val="it-IT" w:eastAsia="en-US" w:bidi="ar-SA"/>
      </w:rPr>
    </w:lvl>
    <w:lvl w:ilvl="7" w:tplc="AD5E93EE">
      <w:numFmt w:val="bullet"/>
      <w:lvlText w:val="•"/>
      <w:lvlJc w:val="left"/>
      <w:pPr>
        <w:ind w:left="7066" w:hanging="358"/>
      </w:pPr>
      <w:rPr>
        <w:lang w:val="it-IT" w:eastAsia="en-US" w:bidi="ar-SA"/>
      </w:rPr>
    </w:lvl>
    <w:lvl w:ilvl="8" w:tplc="B4862A5E">
      <w:numFmt w:val="bullet"/>
      <w:lvlText w:val="•"/>
      <w:lvlJc w:val="left"/>
      <w:pPr>
        <w:ind w:left="7972" w:hanging="358"/>
      </w:pPr>
      <w:rPr>
        <w:lang w:val="it-IT" w:eastAsia="en-US" w:bidi="ar-SA"/>
      </w:rPr>
    </w:lvl>
  </w:abstractNum>
  <w:abstractNum w:abstractNumId="20" w15:restartNumberingAfterBreak="0">
    <w:nsid w:val="57C3149D"/>
    <w:multiLevelType w:val="multilevel"/>
    <w:tmpl w:val="0A54B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1905CE"/>
    <w:multiLevelType w:val="hybridMultilevel"/>
    <w:tmpl w:val="CA6E6098"/>
    <w:lvl w:ilvl="0" w:tplc="380EE820">
      <w:start w:val="1"/>
      <w:numFmt w:val="decimal"/>
      <w:lvlText w:val="%1."/>
      <w:lvlJc w:val="left"/>
      <w:pPr>
        <w:ind w:left="434" w:hanging="281"/>
      </w:pPr>
      <w:rPr>
        <w:rFonts w:ascii="Microsoft Sans Serif" w:eastAsia="Microsoft Sans Serif" w:hAnsi="Microsoft Sans Serif" w:cs="Microsoft Sans Serif" w:hint="default"/>
        <w:b w:val="0"/>
        <w:bCs w:val="0"/>
        <w:i w:val="0"/>
        <w:iCs w:val="0"/>
        <w:spacing w:val="0"/>
        <w:w w:val="96"/>
        <w:sz w:val="20"/>
        <w:szCs w:val="20"/>
        <w:lang w:val="it-IT" w:eastAsia="en-US" w:bidi="ar-SA"/>
      </w:rPr>
    </w:lvl>
    <w:lvl w:ilvl="1" w:tplc="CB8E90A0">
      <w:numFmt w:val="bullet"/>
      <w:lvlText w:val="•"/>
      <w:lvlJc w:val="left"/>
      <w:pPr>
        <w:ind w:left="1473" w:hanging="281"/>
      </w:pPr>
      <w:rPr>
        <w:rFonts w:hint="default"/>
        <w:lang w:val="it-IT" w:eastAsia="en-US" w:bidi="ar-SA"/>
      </w:rPr>
    </w:lvl>
    <w:lvl w:ilvl="2" w:tplc="D7461FEC">
      <w:numFmt w:val="bullet"/>
      <w:lvlText w:val="•"/>
      <w:lvlJc w:val="left"/>
      <w:pPr>
        <w:ind w:left="2507" w:hanging="281"/>
      </w:pPr>
      <w:rPr>
        <w:rFonts w:hint="default"/>
        <w:lang w:val="it-IT" w:eastAsia="en-US" w:bidi="ar-SA"/>
      </w:rPr>
    </w:lvl>
    <w:lvl w:ilvl="3" w:tplc="195A107E">
      <w:numFmt w:val="bullet"/>
      <w:lvlText w:val="•"/>
      <w:lvlJc w:val="left"/>
      <w:pPr>
        <w:ind w:left="3541" w:hanging="281"/>
      </w:pPr>
      <w:rPr>
        <w:rFonts w:hint="default"/>
        <w:lang w:val="it-IT" w:eastAsia="en-US" w:bidi="ar-SA"/>
      </w:rPr>
    </w:lvl>
    <w:lvl w:ilvl="4" w:tplc="162AAA52">
      <w:numFmt w:val="bullet"/>
      <w:lvlText w:val="•"/>
      <w:lvlJc w:val="left"/>
      <w:pPr>
        <w:ind w:left="4575" w:hanging="281"/>
      </w:pPr>
      <w:rPr>
        <w:rFonts w:hint="default"/>
        <w:lang w:val="it-IT" w:eastAsia="en-US" w:bidi="ar-SA"/>
      </w:rPr>
    </w:lvl>
    <w:lvl w:ilvl="5" w:tplc="BE7A05D6">
      <w:numFmt w:val="bullet"/>
      <w:lvlText w:val="•"/>
      <w:lvlJc w:val="left"/>
      <w:pPr>
        <w:ind w:left="5609" w:hanging="281"/>
      </w:pPr>
      <w:rPr>
        <w:rFonts w:hint="default"/>
        <w:lang w:val="it-IT" w:eastAsia="en-US" w:bidi="ar-SA"/>
      </w:rPr>
    </w:lvl>
    <w:lvl w:ilvl="6" w:tplc="3F88A140">
      <w:numFmt w:val="bullet"/>
      <w:lvlText w:val="•"/>
      <w:lvlJc w:val="left"/>
      <w:pPr>
        <w:ind w:left="6643" w:hanging="281"/>
      </w:pPr>
      <w:rPr>
        <w:rFonts w:hint="default"/>
        <w:lang w:val="it-IT" w:eastAsia="en-US" w:bidi="ar-SA"/>
      </w:rPr>
    </w:lvl>
    <w:lvl w:ilvl="7" w:tplc="C60C56D2">
      <w:numFmt w:val="bullet"/>
      <w:lvlText w:val="•"/>
      <w:lvlJc w:val="left"/>
      <w:pPr>
        <w:ind w:left="7677" w:hanging="281"/>
      </w:pPr>
      <w:rPr>
        <w:rFonts w:hint="default"/>
        <w:lang w:val="it-IT" w:eastAsia="en-US" w:bidi="ar-SA"/>
      </w:rPr>
    </w:lvl>
    <w:lvl w:ilvl="8" w:tplc="393620F4">
      <w:numFmt w:val="bullet"/>
      <w:lvlText w:val="•"/>
      <w:lvlJc w:val="left"/>
      <w:pPr>
        <w:ind w:left="8711" w:hanging="281"/>
      </w:pPr>
      <w:rPr>
        <w:rFonts w:hint="default"/>
        <w:lang w:val="it-IT" w:eastAsia="en-US" w:bidi="ar-SA"/>
      </w:rPr>
    </w:lvl>
  </w:abstractNum>
  <w:abstractNum w:abstractNumId="22" w15:restartNumberingAfterBreak="0">
    <w:nsid w:val="5DD329CE"/>
    <w:multiLevelType w:val="hybridMultilevel"/>
    <w:tmpl w:val="F7B46E8E"/>
    <w:lvl w:ilvl="0" w:tplc="D982FA90">
      <w:numFmt w:val="bullet"/>
      <w:lvlText w:val="□"/>
      <w:lvlJc w:val="left"/>
      <w:pPr>
        <w:ind w:left="720"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FE05D85"/>
    <w:multiLevelType w:val="multilevel"/>
    <w:tmpl w:val="E3C0E21E"/>
    <w:lvl w:ilvl="0">
      <w:numFmt w:val="bullet"/>
      <w:lvlText w:val="□"/>
      <w:lvlJc w:val="left"/>
      <w:pPr>
        <w:tabs>
          <w:tab w:val="num" w:pos="720"/>
        </w:tabs>
        <w:ind w:left="720"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E76992"/>
    <w:multiLevelType w:val="multilevel"/>
    <w:tmpl w:val="9F367810"/>
    <w:lvl w:ilvl="0">
      <w:numFmt w:val="bullet"/>
      <w:lvlText w:val="□"/>
      <w:lvlJc w:val="left"/>
      <w:pPr>
        <w:tabs>
          <w:tab w:val="num" w:pos="1080"/>
        </w:tabs>
        <w:ind w:left="1080"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5" w15:restartNumberingAfterBreak="0">
    <w:nsid w:val="60474138"/>
    <w:multiLevelType w:val="hybridMultilevel"/>
    <w:tmpl w:val="73C4B4B4"/>
    <w:lvl w:ilvl="0" w:tplc="04100003">
      <w:start w:val="1"/>
      <w:numFmt w:val="bullet"/>
      <w:lvlText w:val="o"/>
      <w:lvlJc w:val="left"/>
      <w:pPr>
        <w:ind w:left="722" w:hanging="360"/>
      </w:pPr>
      <w:rPr>
        <w:rFonts w:ascii="Courier New" w:hAnsi="Courier New" w:cs="Courier New" w:hint="default"/>
      </w:rPr>
    </w:lvl>
    <w:lvl w:ilvl="1" w:tplc="04100003">
      <w:start w:val="1"/>
      <w:numFmt w:val="bullet"/>
      <w:lvlText w:val="o"/>
      <w:lvlJc w:val="left"/>
      <w:pPr>
        <w:ind w:left="1442" w:hanging="360"/>
      </w:pPr>
      <w:rPr>
        <w:rFonts w:ascii="Courier New" w:hAnsi="Courier New" w:cs="Courier New" w:hint="default"/>
      </w:rPr>
    </w:lvl>
    <w:lvl w:ilvl="2" w:tplc="04100005">
      <w:start w:val="1"/>
      <w:numFmt w:val="bullet"/>
      <w:lvlText w:val=""/>
      <w:lvlJc w:val="left"/>
      <w:pPr>
        <w:ind w:left="2162" w:hanging="360"/>
      </w:pPr>
      <w:rPr>
        <w:rFonts w:ascii="Wingdings" w:hAnsi="Wingdings" w:hint="default"/>
      </w:rPr>
    </w:lvl>
    <w:lvl w:ilvl="3" w:tplc="04100001">
      <w:start w:val="1"/>
      <w:numFmt w:val="bullet"/>
      <w:lvlText w:val=""/>
      <w:lvlJc w:val="left"/>
      <w:pPr>
        <w:ind w:left="2882" w:hanging="360"/>
      </w:pPr>
      <w:rPr>
        <w:rFonts w:ascii="Symbol" w:hAnsi="Symbol" w:hint="default"/>
      </w:rPr>
    </w:lvl>
    <w:lvl w:ilvl="4" w:tplc="04100003">
      <w:start w:val="1"/>
      <w:numFmt w:val="bullet"/>
      <w:lvlText w:val="o"/>
      <w:lvlJc w:val="left"/>
      <w:pPr>
        <w:ind w:left="3602" w:hanging="360"/>
      </w:pPr>
      <w:rPr>
        <w:rFonts w:ascii="Courier New" w:hAnsi="Courier New" w:cs="Courier New" w:hint="default"/>
      </w:rPr>
    </w:lvl>
    <w:lvl w:ilvl="5" w:tplc="04100005">
      <w:start w:val="1"/>
      <w:numFmt w:val="bullet"/>
      <w:lvlText w:val=""/>
      <w:lvlJc w:val="left"/>
      <w:pPr>
        <w:ind w:left="4322" w:hanging="360"/>
      </w:pPr>
      <w:rPr>
        <w:rFonts w:ascii="Wingdings" w:hAnsi="Wingdings" w:hint="default"/>
      </w:rPr>
    </w:lvl>
    <w:lvl w:ilvl="6" w:tplc="04100001">
      <w:start w:val="1"/>
      <w:numFmt w:val="bullet"/>
      <w:lvlText w:val=""/>
      <w:lvlJc w:val="left"/>
      <w:pPr>
        <w:ind w:left="5042" w:hanging="360"/>
      </w:pPr>
      <w:rPr>
        <w:rFonts w:ascii="Symbol" w:hAnsi="Symbol" w:hint="default"/>
      </w:rPr>
    </w:lvl>
    <w:lvl w:ilvl="7" w:tplc="04100003">
      <w:start w:val="1"/>
      <w:numFmt w:val="bullet"/>
      <w:lvlText w:val="o"/>
      <w:lvlJc w:val="left"/>
      <w:pPr>
        <w:ind w:left="5762" w:hanging="360"/>
      </w:pPr>
      <w:rPr>
        <w:rFonts w:ascii="Courier New" w:hAnsi="Courier New" w:cs="Courier New" w:hint="default"/>
      </w:rPr>
    </w:lvl>
    <w:lvl w:ilvl="8" w:tplc="04100005">
      <w:start w:val="1"/>
      <w:numFmt w:val="bullet"/>
      <w:lvlText w:val=""/>
      <w:lvlJc w:val="left"/>
      <w:pPr>
        <w:ind w:left="6482" w:hanging="360"/>
      </w:pPr>
      <w:rPr>
        <w:rFonts w:ascii="Wingdings" w:hAnsi="Wingdings" w:hint="default"/>
      </w:rPr>
    </w:lvl>
  </w:abstractNum>
  <w:abstractNum w:abstractNumId="26" w15:restartNumberingAfterBreak="0">
    <w:nsid w:val="6273208B"/>
    <w:multiLevelType w:val="hybridMultilevel"/>
    <w:tmpl w:val="796A7ACA"/>
    <w:lvl w:ilvl="0" w:tplc="1470848A">
      <w:numFmt w:val="bullet"/>
      <w:lvlText w:val="-"/>
      <w:lvlJc w:val="left"/>
      <w:pPr>
        <w:ind w:left="154" w:hanging="108"/>
      </w:pPr>
      <w:rPr>
        <w:rFonts w:ascii="Microsoft Sans Serif" w:eastAsia="Microsoft Sans Serif" w:hAnsi="Microsoft Sans Serif" w:cs="Microsoft Sans Serif" w:hint="default"/>
        <w:b w:val="0"/>
        <w:bCs w:val="0"/>
        <w:i w:val="0"/>
        <w:iCs w:val="0"/>
        <w:spacing w:val="0"/>
        <w:w w:val="100"/>
        <w:sz w:val="18"/>
        <w:szCs w:val="18"/>
        <w:lang w:val="it-IT" w:eastAsia="en-US" w:bidi="ar-SA"/>
      </w:rPr>
    </w:lvl>
    <w:lvl w:ilvl="1" w:tplc="433239B0">
      <w:numFmt w:val="bullet"/>
      <w:lvlText w:val="•"/>
      <w:lvlJc w:val="left"/>
      <w:pPr>
        <w:ind w:left="1221" w:hanging="108"/>
      </w:pPr>
      <w:rPr>
        <w:rFonts w:hint="default"/>
        <w:lang w:val="it-IT" w:eastAsia="en-US" w:bidi="ar-SA"/>
      </w:rPr>
    </w:lvl>
    <w:lvl w:ilvl="2" w:tplc="6ED68FCC">
      <w:numFmt w:val="bullet"/>
      <w:lvlText w:val="•"/>
      <w:lvlJc w:val="left"/>
      <w:pPr>
        <w:ind w:left="2283" w:hanging="108"/>
      </w:pPr>
      <w:rPr>
        <w:rFonts w:hint="default"/>
        <w:lang w:val="it-IT" w:eastAsia="en-US" w:bidi="ar-SA"/>
      </w:rPr>
    </w:lvl>
    <w:lvl w:ilvl="3" w:tplc="2EF48B92">
      <w:numFmt w:val="bullet"/>
      <w:lvlText w:val="•"/>
      <w:lvlJc w:val="left"/>
      <w:pPr>
        <w:ind w:left="3345" w:hanging="108"/>
      </w:pPr>
      <w:rPr>
        <w:rFonts w:hint="default"/>
        <w:lang w:val="it-IT" w:eastAsia="en-US" w:bidi="ar-SA"/>
      </w:rPr>
    </w:lvl>
    <w:lvl w:ilvl="4" w:tplc="C8AAB102">
      <w:numFmt w:val="bullet"/>
      <w:lvlText w:val="•"/>
      <w:lvlJc w:val="left"/>
      <w:pPr>
        <w:ind w:left="4407" w:hanging="108"/>
      </w:pPr>
      <w:rPr>
        <w:rFonts w:hint="default"/>
        <w:lang w:val="it-IT" w:eastAsia="en-US" w:bidi="ar-SA"/>
      </w:rPr>
    </w:lvl>
    <w:lvl w:ilvl="5" w:tplc="3710B074">
      <w:numFmt w:val="bullet"/>
      <w:lvlText w:val="•"/>
      <w:lvlJc w:val="left"/>
      <w:pPr>
        <w:ind w:left="5469" w:hanging="108"/>
      </w:pPr>
      <w:rPr>
        <w:rFonts w:hint="default"/>
        <w:lang w:val="it-IT" w:eastAsia="en-US" w:bidi="ar-SA"/>
      </w:rPr>
    </w:lvl>
    <w:lvl w:ilvl="6" w:tplc="E712395C">
      <w:numFmt w:val="bullet"/>
      <w:lvlText w:val="•"/>
      <w:lvlJc w:val="left"/>
      <w:pPr>
        <w:ind w:left="6531" w:hanging="108"/>
      </w:pPr>
      <w:rPr>
        <w:rFonts w:hint="default"/>
        <w:lang w:val="it-IT" w:eastAsia="en-US" w:bidi="ar-SA"/>
      </w:rPr>
    </w:lvl>
    <w:lvl w:ilvl="7" w:tplc="D68A032C">
      <w:numFmt w:val="bullet"/>
      <w:lvlText w:val="•"/>
      <w:lvlJc w:val="left"/>
      <w:pPr>
        <w:ind w:left="7593" w:hanging="108"/>
      </w:pPr>
      <w:rPr>
        <w:rFonts w:hint="default"/>
        <w:lang w:val="it-IT" w:eastAsia="en-US" w:bidi="ar-SA"/>
      </w:rPr>
    </w:lvl>
    <w:lvl w:ilvl="8" w:tplc="078007B8">
      <w:numFmt w:val="bullet"/>
      <w:lvlText w:val="•"/>
      <w:lvlJc w:val="left"/>
      <w:pPr>
        <w:ind w:left="8655" w:hanging="108"/>
      </w:pPr>
      <w:rPr>
        <w:rFonts w:hint="default"/>
        <w:lang w:val="it-IT" w:eastAsia="en-US" w:bidi="ar-SA"/>
      </w:rPr>
    </w:lvl>
  </w:abstractNum>
  <w:abstractNum w:abstractNumId="27" w15:restartNumberingAfterBreak="0">
    <w:nsid w:val="632E28F1"/>
    <w:multiLevelType w:val="hybridMultilevel"/>
    <w:tmpl w:val="DEC47E38"/>
    <w:lvl w:ilvl="0" w:tplc="971CB514">
      <w:start w:val="1"/>
      <w:numFmt w:val="lowerLetter"/>
      <w:lvlText w:val="%1)"/>
      <w:lvlJc w:val="left"/>
      <w:pPr>
        <w:ind w:left="722" w:hanging="358"/>
      </w:pPr>
      <w:rPr>
        <w:rFonts w:ascii="Arial MT" w:eastAsia="Arial MT" w:hAnsi="Arial MT" w:cs="Arial MT" w:hint="default"/>
        <w:b w:val="0"/>
        <w:bCs w:val="0"/>
        <w:i w:val="0"/>
        <w:iCs w:val="0"/>
        <w:spacing w:val="-1"/>
        <w:w w:val="100"/>
        <w:sz w:val="22"/>
        <w:szCs w:val="22"/>
        <w:lang w:val="it-IT" w:eastAsia="en-US" w:bidi="ar-SA"/>
      </w:rPr>
    </w:lvl>
    <w:lvl w:ilvl="1" w:tplc="441E9C04">
      <w:numFmt w:val="bullet"/>
      <w:lvlText w:val="•"/>
      <w:lvlJc w:val="left"/>
      <w:pPr>
        <w:ind w:left="1626" w:hanging="358"/>
      </w:pPr>
      <w:rPr>
        <w:lang w:val="it-IT" w:eastAsia="en-US" w:bidi="ar-SA"/>
      </w:rPr>
    </w:lvl>
    <w:lvl w:ilvl="2" w:tplc="BD82CDC2">
      <w:numFmt w:val="bullet"/>
      <w:lvlText w:val="•"/>
      <w:lvlJc w:val="left"/>
      <w:pPr>
        <w:ind w:left="2533" w:hanging="358"/>
      </w:pPr>
      <w:rPr>
        <w:lang w:val="it-IT" w:eastAsia="en-US" w:bidi="ar-SA"/>
      </w:rPr>
    </w:lvl>
    <w:lvl w:ilvl="3" w:tplc="2E0842DC">
      <w:numFmt w:val="bullet"/>
      <w:lvlText w:val="•"/>
      <w:lvlJc w:val="left"/>
      <w:pPr>
        <w:ind w:left="3439" w:hanging="358"/>
      </w:pPr>
      <w:rPr>
        <w:lang w:val="it-IT" w:eastAsia="en-US" w:bidi="ar-SA"/>
      </w:rPr>
    </w:lvl>
    <w:lvl w:ilvl="4" w:tplc="516622FA">
      <w:numFmt w:val="bullet"/>
      <w:lvlText w:val="•"/>
      <w:lvlJc w:val="left"/>
      <w:pPr>
        <w:ind w:left="4346" w:hanging="358"/>
      </w:pPr>
      <w:rPr>
        <w:lang w:val="it-IT" w:eastAsia="en-US" w:bidi="ar-SA"/>
      </w:rPr>
    </w:lvl>
    <w:lvl w:ilvl="5" w:tplc="1AC07FB2">
      <w:numFmt w:val="bullet"/>
      <w:lvlText w:val="•"/>
      <w:lvlJc w:val="left"/>
      <w:pPr>
        <w:ind w:left="5253" w:hanging="358"/>
      </w:pPr>
      <w:rPr>
        <w:lang w:val="it-IT" w:eastAsia="en-US" w:bidi="ar-SA"/>
      </w:rPr>
    </w:lvl>
    <w:lvl w:ilvl="6" w:tplc="5CDCC874">
      <w:numFmt w:val="bullet"/>
      <w:lvlText w:val="•"/>
      <w:lvlJc w:val="left"/>
      <w:pPr>
        <w:ind w:left="6159" w:hanging="358"/>
      </w:pPr>
      <w:rPr>
        <w:lang w:val="it-IT" w:eastAsia="en-US" w:bidi="ar-SA"/>
      </w:rPr>
    </w:lvl>
    <w:lvl w:ilvl="7" w:tplc="AD5E93EE">
      <w:numFmt w:val="bullet"/>
      <w:lvlText w:val="•"/>
      <w:lvlJc w:val="left"/>
      <w:pPr>
        <w:ind w:left="7066" w:hanging="358"/>
      </w:pPr>
      <w:rPr>
        <w:lang w:val="it-IT" w:eastAsia="en-US" w:bidi="ar-SA"/>
      </w:rPr>
    </w:lvl>
    <w:lvl w:ilvl="8" w:tplc="B4862A5E">
      <w:numFmt w:val="bullet"/>
      <w:lvlText w:val="•"/>
      <w:lvlJc w:val="left"/>
      <w:pPr>
        <w:ind w:left="7972" w:hanging="358"/>
      </w:pPr>
      <w:rPr>
        <w:lang w:val="it-IT" w:eastAsia="en-US" w:bidi="ar-SA"/>
      </w:rPr>
    </w:lvl>
  </w:abstractNum>
  <w:abstractNum w:abstractNumId="28" w15:restartNumberingAfterBreak="0">
    <w:nsid w:val="64974954"/>
    <w:multiLevelType w:val="hybridMultilevel"/>
    <w:tmpl w:val="DE52773E"/>
    <w:lvl w:ilvl="0" w:tplc="04100001">
      <w:start w:val="1"/>
      <w:numFmt w:val="bullet"/>
      <w:lvlText w:val=""/>
      <w:lvlJc w:val="left"/>
      <w:pPr>
        <w:ind w:left="722" w:hanging="358"/>
      </w:pPr>
      <w:rPr>
        <w:rFonts w:ascii="Symbol" w:hAnsi="Symbol" w:hint="default"/>
        <w:b w:val="0"/>
        <w:bCs w:val="0"/>
        <w:i w:val="0"/>
        <w:iCs w:val="0"/>
        <w:spacing w:val="-1"/>
        <w:w w:val="100"/>
        <w:sz w:val="22"/>
        <w:szCs w:val="22"/>
        <w:lang w:val="it-IT" w:eastAsia="en-US" w:bidi="ar-SA"/>
      </w:rPr>
    </w:lvl>
    <w:lvl w:ilvl="1" w:tplc="441E9C04">
      <w:numFmt w:val="bullet"/>
      <w:lvlText w:val="•"/>
      <w:lvlJc w:val="left"/>
      <w:pPr>
        <w:ind w:left="1626" w:hanging="358"/>
      </w:pPr>
      <w:rPr>
        <w:lang w:val="it-IT" w:eastAsia="en-US" w:bidi="ar-SA"/>
      </w:rPr>
    </w:lvl>
    <w:lvl w:ilvl="2" w:tplc="BD82CDC2">
      <w:numFmt w:val="bullet"/>
      <w:lvlText w:val="•"/>
      <w:lvlJc w:val="left"/>
      <w:pPr>
        <w:ind w:left="2533" w:hanging="358"/>
      </w:pPr>
      <w:rPr>
        <w:lang w:val="it-IT" w:eastAsia="en-US" w:bidi="ar-SA"/>
      </w:rPr>
    </w:lvl>
    <w:lvl w:ilvl="3" w:tplc="2E0842DC">
      <w:numFmt w:val="bullet"/>
      <w:lvlText w:val="•"/>
      <w:lvlJc w:val="left"/>
      <w:pPr>
        <w:ind w:left="3439" w:hanging="358"/>
      </w:pPr>
      <w:rPr>
        <w:lang w:val="it-IT" w:eastAsia="en-US" w:bidi="ar-SA"/>
      </w:rPr>
    </w:lvl>
    <w:lvl w:ilvl="4" w:tplc="516622FA">
      <w:numFmt w:val="bullet"/>
      <w:lvlText w:val="•"/>
      <w:lvlJc w:val="left"/>
      <w:pPr>
        <w:ind w:left="4346" w:hanging="358"/>
      </w:pPr>
      <w:rPr>
        <w:lang w:val="it-IT" w:eastAsia="en-US" w:bidi="ar-SA"/>
      </w:rPr>
    </w:lvl>
    <w:lvl w:ilvl="5" w:tplc="1AC07FB2">
      <w:numFmt w:val="bullet"/>
      <w:lvlText w:val="•"/>
      <w:lvlJc w:val="left"/>
      <w:pPr>
        <w:ind w:left="5253" w:hanging="358"/>
      </w:pPr>
      <w:rPr>
        <w:lang w:val="it-IT" w:eastAsia="en-US" w:bidi="ar-SA"/>
      </w:rPr>
    </w:lvl>
    <w:lvl w:ilvl="6" w:tplc="5CDCC874">
      <w:numFmt w:val="bullet"/>
      <w:lvlText w:val="•"/>
      <w:lvlJc w:val="left"/>
      <w:pPr>
        <w:ind w:left="6159" w:hanging="358"/>
      </w:pPr>
      <w:rPr>
        <w:lang w:val="it-IT" w:eastAsia="en-US" w:bidi="ar-SA"/>
      </w:rPr>
    </w:lvl>
    <w:lvl w:ilvl="7" w:tplc="AD5E93EE">
      <w:numFmt w:val="bullet"/>
      <w:lvlText w:val="•"/>
      <w:lvlJc w:val="left"/>
      <w:pPr>
        <w:ind w:left="7066" w:hanging="358"/>
      </w:pPr>
      <w:rPr>
        <w:lang w:val="it-IT" w:eastAsia="en-US" w:bidi="ar-SA"/>
      </w:rPr>
    </w:lvl>
    <w:lvl w:ilvl="8" w:tplc="B4862A5E">
      <w:numFmt w:val="bullet"/>
      <w:lvlText w:val="•"/>
      <w:lvlJc w:val="left"/>
      <w:pPr>
        <w:ind w:left="7972" w:hanging="358"/>
      </w:pPr>
      <w:rPr>
        <w:lang w:val="it-IT" w:eastAsia="en-US" w:bidi="ar-SA"/>
      </w:rPr>
    </w:lvl>
  </w:abstractNum>
  <w:abstractNum w:abstractNumId="29" w15:restartNumberingAfterBreak="0">
    <w:nsid w:val="66EC3A85"/>
    <w:multiLevelType w:val="hybridMultilevel"/>
    <w:tmpl w:val="7D92D1A2"/>
    <w:lvl w:ilvl="0" w:tplc="D982FA90">
      <w:numFmt w:val="bullet"/>
      <w:lvlText w:val="□"/>
      <w:lvlJc w:val="left"/>
      <w:pPr>
        <w:ind w:left="720"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BDF2882"/>
    <w:multiLevelType w:val="multilevel"/>
    <w:tmpl w:val="7E3C4E52"/>
    <w:lvl w:ilvl="0">
      <w:numFmt w:val="bullet"/>
      <w:lvlText w:val="□"/>
      <w:lvlJc w:val="left"/>
      <w:pPr>
        <w:tabs>
          <w:tab w:val="num" w:pos="1080"/>
        </w:tabs>
        <w:ind w:left="1080"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1" w15:restartNumberingAfterBreak="0">
    <w:nsid w:val="6CAC4602"/>
    <w:multiLevelType w:val="hybridMultilevel"/>
    <w:tmpl w:val="114AA26A"/>
    <w:lvl w:ilvl="0" w:tplc="04100001">
      <w:start w:val="1"/>
      <w:numFmt w:val="bullet"/>
      <w:lvlText w:val=""/>
      <w:lvlJc w:val="left"/>
      <w:pPr>
        <w:ind w:left="1094" w:hanging="360"/>
      </w:pPr>
      <w:rPr>
        <w:rFonts w:ascii="Symbol" w:hAnsi="Symbol" w:hint="default"/>
      </w:rPr>
    </w:lvl>
    <w:lvl w:ilvl="1" w:tplc="04100003" w:tentative="1">
      <w:start w:val="1"/>
      <w:numFmt w:val="bullet"/>
      <w:lvlText w:val="o"/>
      <w:lvlJc w:val="left"/>
      <w:pPr>
        <w:ind w:left="1814" w:hanging="360"/>
      </w:pPr>
      <w:rPr>
        <w:rFonts w:ascii="Courier New" w:hAnsi="Courier New" w:cs="Courier New" w:hint="default"/>
      </w:rPr>
    </w:lvl>
    <w:lvl w:ilvl="2" w:tplc="04100005" w:tentative="1">
      <w:start w:val="1"/>
      <w:numFmt w:val="bullet"/>
      <w:lvlText w:val=""/>
      <w:lvlJc w:val="left"/>
      <w:pPr>
        <w:ind w:left="2534" w:hanging="360"/>
      </w:pPr>
      <w:rPr>
        <w:rFonts w:ascii="Wingdings" w:hAnsi="Wingdings" w:hint="default"/>
      </w:rPr>
    </w:lvl>
    <w:lvl w:ilvl="3" w:tplc="04100001" w:tentative="1">
      <w:start w:val="1"/>
      <w:numFmt w:val="bullet"/>
      <w:lvlText w:val=""/>
      <w:lvlJc w:val="left"/>
      <w:pPr>
        <w:ind w:left="3254" w:hanging="360"/>
      </w:pPr>
      <w:rPr>
        <w:rFonts w:ascii="Symbol" w:hAnsi="Symbol" w:hint="default"/>
      </w:rPr>
    </w:lvl>
    <w:lvl w:ilvl="4" w:tplc="04100003" w:tentative="1">
      <w:start w:val="1"/>
      <w:numFmt w:val="bullet"/>
      <w:lvlText w:val="o"/>
      <w:lvlJc w:val="left"/>
      <w:pPr>
        <w:ind w:left="3974" w:hanging="360"/>
      </w:pPr>
      <w:rPr>
        <w:rFonts w:ascii="Courier New" w:hAnsi="Courier New" w:cs="Courier New" w:hint="default"/>
      </w:rPr>
    </w:lvl>
    <w:lvl w:ilvl="5" w:tplc="04100005" w:tentative="1">
      <w:start w:val="1"/>
      <w:numFmt w:val="bullet"/>
      <w:lvlText w:val=""/>
      <w:lvlJc w:val="left"/>
      <w:pPr>
        <w:ind w:left="4694" w:hanging="360"/>
      </w:pPr>
      <w:rPr>
        <w:rFonts w:ascii="Wingdings" w:hAnsi="Wingdings" w:hint="default"/>
      </w:rPr>
    </w:lvl>
    <w:lvl w:ilvl="6" w:tplc="04100001" w:tentative="1">
      <w:start w:val="1"/>
      <w:numFmt w:val="bullet"/>
      <w:lvlText w:val=""/>
      <w:lvlJc w:val="left"/>
      <w:pPr>
        <w:ind w:left="5414" w:hanging="360"/>
      </w:pPr>
      <w:rPr>
        <w:rFonts w:ascii="Symbol" w:hAnsi="Symbol" w:hint="default"/>
      </w:rPr>
    </w:lvl>
    <w:lvl w:ilvl="7" w:tplc="04100003" w:tentative="1">
      <w:start w:val="1"/>
      <w:numFmt w:val="bullet"/>
      <w:lvlText w:val="o"/>
      <w:lvlJc w:val="left"/>
      <w:pPr>
        <w:ind w:left="6134" w:hanging="360"/>
      </w:pPr>
      <w:rPr>
        <w:rFonts w:ascii="Courier New" w:hAnsi="Courier New" w:cs="Courier New" w:hint="default"/>
      </w:rPr>
    </w:lvl>
    <w:lvl w:ilvl="8" w:tplc="04100005" w:tentative="1">
      <w:start w:val="1"/>
      <w:numFmt w:val="bullet"/>
      <w:lvlText w:val=""/>
      <w:lvlJc w:val="left"/>
      <w:pPr>
        <w:ind w:left="6854" w:hanging="360"/>
      </w:pPr>
      <w:rPr>
        <w:rFonts w:ascii="Wingdings" w:hAnsi="Wingdings" w:hint="default"/>
      </w:rPr>
    </w:lvl>
  </w:abstractNum>
  <w:abstractNum w:abstractNumId="32" w15:restartNumberingAfterBreak="0">
    <w:nsid w:val="6FAD0AF7"/>
    <w:multiLevelType w:val="hybridMultilevel"/>
    <w:tmpl w:val="9EA4A964"/>
    <w:lvl w:ilvl="0" w:tplc="D982FA90">
      <w:numFmt w:val="bullet"/>
      <w:lvlText w:val="□"/>
      <w:lvlJc w:val="left"/>
      <w:pPr>
        <w:ind w:left="1080"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3" w15:restartNumberingAfterBreak="0">
    <w:nsid w:val="72503C9A"/>
    <w:multiLevelType w:val="hybridMultilevel"/>
    <w:tmpl w:val="3948FA0E"/>
    <w:lvl w:ilvl="0" w:tplc="73145EA0">
      <w:numFmt w:val="bullet"/>
      <w:lvlText w:val="&gt;"/>
      <w:lvlJc w:val="left"/>
      <w:pPr>
        <w:ind w:left="2" w:hanging="202"/>
      </w:pPr>
      <w:rPr>
        <w:rFonts w:ascii="Arial" w:eastAsia="Arial" w:hAnsi="Arial" w:cs="Arial" w:hint="default"/>
        <w:b/>
        <w:bCs/>
        <w:i w:val="0"/>
        <w:iCs w:val="0"/>
        <w:spacing w:val="0"/>
        <w:w w:val="100"/>
        <w:sz w:val="22"/>
        <w:szCs w:val="22"/>
        <w:lang w:val="it-IT" w:eastAsia="en-US" w:bidi="ar-SA"/>
      </w:rPr>
    </w:lvl>
    <w:lvl w:ilvl="1" w:tplc="B7A4843A">
      <w:start w:val="1"/>
      <w:numFmt w:val="decimal"/>
      <w:lvlText w:val="%2)"/>
      <w:lvlJc w:val="left"/>
      <w:pPr>
        <w:ind w:left="965" w:hanging="255"/>
      </w:pPr>
      <w:rPr>
        <w:rFonts w:ascii="Arial" w:eastAsia="Arial" w:hAnsi="Arial" w:cs="Arial" w:hint="default"/>
        <w:b/>
        <w:bCs/>
        <w:i w:val="0"/>
        <w:iCs w:val="0"/>
        <w:spacing w:val="-1"/>
        <w:w w:val="100"/>
        <w:sz w:val="22"/>
        <w:szCs w:val="22"/>
        <w:lang w:val="it-IT" w:eastAsia="en-US" w:bidi="ar-SA"/>
      </w:rPr>
    </w:lvl>
    <w:lvl w:ilvl="2" w:tplc="0AF23270">
      <w:numFmt w:val="bullet"/>
      <w:lvlText w:val="•"/>
      <w:lvlJc w:val="left"/>
      <w:pPr>
        <w:ind w:left="1940" w:hanging="255"/>
      </w:pPr>
      <w:rPr>
        <w:lang w:val="it-IT" w:eastAsia="en-US" w:bidi="ar-SA"/>
      </w:rPr>
    </w:lvl>
    <w:lvl w:ilvl="3" w:tplc="3DAAEED8">
      <w:numFmt w:val="bullet"/>
      <w:lvlText w:val="•"/>
      <w:lvlJc w:val="left"/>
      <w:pPr>
        <w:ind w:left="2921" w:hanging="255"/>
      </w:pPr>
      <w:rPr>
        <w:lang w:val="it-IT" w:eastAsia="en-US" w:bidi="ar-SA"/>
      </w:rPr>
    </w:lvl>
    <w:lvl w:ilvl="4" w:tplc="87E61FA8">
      <w:numFmt w:val="bullet"/>
      <w:lvlText w:val="•"/>
      <w:lvlJc w:val="left"/>
      <w:pPr>
        <w:ind w:left="3902" w:hanging="255"/>
      </w:pPr>
      <w:rPr>
        <w:lang w:val="it-IT" w:eastAsia="en-US" w:bidi="ar-SA"/>
      </w:rPr>
    </w:lvl>
    <w:lvl w:ilvl="5" w:tplc="F33016A8">
      <w:numFmt w:val="bullet"/>
      <w:lvlText w:val="•"/>
      <w:lvlJc w:val="left"/>
      <w:pPr>
        <w:ind w:left="4882" w:hanging="255"/>
      </w:pPr>
      <w:rPr>
        <w:lang w:val="it-IT" w:eastAsia="en-US" w:bidi="ar-SA"/>
      </w:rPr>
    </w:lvl>
    <w:lvl w:ilvl="6" w:tplc="801C4E0C">
      <w:numFmt w:val="bullet"/>
      <w:lvlText w:val="•"/>
      <w:lvlJc w:val="left"/>
      <w:pPr>
        <w:ind w:left="5863" w:hanging="255"/>
      </w:pPr>
      <w:rPr>
        <w:lang w:val="it-IT" w:eastAsia="en-US" w:bidi="ar-SA"/>
      </w:rPr>
    </w:lvl>
    <w:lvl w:ilvl="7" w:tplc="A552CE50">
      <w:numFmt w:val="bullet"/>
      <w:lvlText w:val="•"/>
      <w:lvlJc w:val="left"/>
      <w:pPr>
        <w:ind w:left="6844" w:hanging="255"/>
      </w:pPr>
      <w:rPr>
        <w:lang w:val="it-IT" w:eastAsia="en-US" w:bidi="ar-SA"/>
      </w:rPr>
    </w:lvl>
    <w:lvl w:ilvl="8" w:tplc="62DE4FA8">
      <w:numFmt w:val="bullet"/>
      <w:lvlText w:val="•"/>
      <w:lvlJc w:val="left"/>
      <w:pPr>
        <w:ind w:left="7824" w:hanging="255"/>
      </w:pPr>
      <w:rPr>
        <w:lang w:val="it-IT" w:eastAsia="en-US" w:bidi="ar-SA"/>
      </w:rPr>
    </w:lvl>
  </w:abstractNum>
  <w:abstractNum w:abstractNumId="34" w15:restartNumberingAfterBreak="0">
    <w:nsid w:val="75800696"/>
    <w:multiLevelType w:val="multilevel"/>
    <w:tmpl w:val="AF5C0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A6368D3"/>
    <w:multiLevelType w:val="hybridMultilevel"/>
    <w:tmpl w:val="F300CE2E"/>
    <w:lvl w:ilvl="0" w:tplc="00BC6782">
      <w:numFmt w:val="bullet"/>
      <w:lvlText w:val=""/>
      <w:lvlJc w:val="left"/>
      <w:pPr>
        <w:ind w:left="360" w:hanging="360"/>
      </w:pPr>
      <w:rPr>
        <w:rFonts w:ascii="Wingdings" w:eastAsia="Wingdings" w:hAnsi="Wingdings" w:cs="Wingdings" w:hint="default"/>
        <w:w w:val="99"/>
        <w:sz w:val="22"/>
        <w:szCs w:val="22"/>
        <w:lang w:val="it-IT" w:eastAsia="en-US" w:bidi="ar-SA"/>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6" w15:restartNumberingAfterBreak="0">
    <w:nsid w:val="7B247042"/>
    <w:multiLevelType w:val="hybridMultilevel"/>
    <w:tmpl w:val="DFDEFE16"/>
    <w:lvl w:ilvl="0" w:tplc="D982FA90">
      <w:numFmt w:val="bullet"/>
      <w:lvlText w:val="□"/>
      <w:lvlJc w:val="left"/>
      <w:pPr>
        <w:ind w:left="720"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E73623A"/>
    <w:multiLevelType w:val="hybridMultilevel"/>
    <w:tmpl w:val="0DF8342E"/>
    <w:lvl w:ilvl="0" w:tplc="D982FA90">
      <w:numFmt w:val="bullet"/>
      <w:lvlText w:val="□"/>
      <w:lvlJc w:val="left"/>
      <w:pPr>
        <w:ind w:left="367" w:hanging="360"/>
      </w:pPr>
      <w:rPr>
        <w:rFonts w:ascii="Microsoft Sans Serif" w:eastAsia="Microsoft Sans Serif" w:hAnsi="Microsoft Sans Serif" w:cs="Microsoft Sans Serif" w:hint="default"/>
        <w:b w:val="0"/>
        <w:bCs w:val="0"/>
        <w:i w:val="0"/>
        <w:iCs w:val="0"/>
        <w:spacing w:val="0"/>
        <w:w w:val="100"/>
        <w:sz w:val="30"/>
        <w:szCs w:val="30"/>
        <w:lang w:val="it-IT" w:eastAsia="en-US" w:bidi="ar-SA"/>
      </w:rPr>
    </w:lvl>
    <w:lvl w:ilvl="1" w:tplc="04100003" w:tentative="1">
      <w:start w:val="1"/>
      <w:numFmt w:val="bullet"/>
      <w:lvlText w:val="o"/>
      <w:lvlJc w:val="left"/>
      <w:pPr>
        <w:ind w:left="1087" w:hanging="360"/>
      </w:pPr>
      <w:rPr>
        <w:rFonts w:ascii="Courier New" w:hAnsi="Courier New" w:cs="Courier New" w:hint="default"/>
      </w:rPr>
    </w:lvl>
    <w:lvl w:ilvl="2" w:tplc="04100005" w:tentative="1">
      <w:start w:val="1"/>
      <w:numFmt w:val="bullet"/>
      <w:lvlText w:val=""/>
      <w:lvlJc w:val="left"/>
      <w:pPr>
        <w:ind w:left="1807" w:hanging="360"/>
      </w:pPr>
      <w:rPr>
        <w:rFonts w:ascii="Wingdings" w:hAnsi="Wingdings" w:hint="default"/>
      </w:rPr>
    </w:lvl>
    <w:lvl w:ilvl="3" w:tplc="04100001" w:tentative="1">
      <w:start w:val="1"/>
      <w:numFmt w:val="bullet"/>
      <w:lvlText w:val=""/>
      <w:lvlJc w:val="left"/>
      <w:pPr>
        <w:ind w:left="2527" w:hanging="360"/>
      </w:pPr>
      <w:rPr>
        <w:rFonts w:ascii="Symbol" w:hAnsi="Symbol" w:hint="default"/>
      </w:rPr>
    </w:lvl>
    <w:lvl w:ilvl="4" w:tplc="04100003" w:tentative="1">
      <w:start w:val="1"/>
      <w:numFmt w:val="bullet"/>
      <w:lvlText w:val="o"/>
      <w:lvlJc w:val="left"/>
      <w:pPr>
        <w:ind w:left="3247" w:hanging="360"/>
      </w:pPr>
      <w:rPr>
        <w:rFonts w:ascii="Courier New" w:hAnsi="Courier New" w:cs="Courier New" w:hint="default"/>
      </w:rPr>
    </w:lvl>
    <w:lvl w:ilvl="5" w:tplc="04100005" w:tentative="1">
      <w:start w:val="1"/>
      <w:numFmt w:val="bullet"/>
      <w:lvlText w:val=""/>
      <w:lvlJc w:val="left"/>
      <w:pPr>
        <w:ind w:left="3967" w:hanging="360"/>
      </w:pPr>
      <w:rPr>
        <w:rFonts w:ascii="Wingdings" w:hAnsi="Wingdings" w:hint="default"/>
      </w:rPr>
    </w:lvl>
    <w:lvl w:ilvl="6" w:tplc="04100001" w:tentative="1">
      <w:start w:val="1"/>
      <w:numFmt w:val="bullet"/>
      <w:lvlText w:val=""/>
      <w:lvlJc w:val="left"/>
      <w:pPr>
        <w:ind w:left="4687" w:hanging="360"/>
      </w:pPr>
      <w:rPr>
        <w:rFonts w:ascii="Symbol" w:hAnsi="Symbol" w:hint="default"/>
      </w:rPr>
    </w:lvl>
    <w:lvl w:ilvl="7" w:tplc="04100003" w:tentative="1">
      <w:start w:val="1"/>
      <w:numFmt w:val="bullet"/>
      <w:lvlText w:val="o"/>
      <w:lvlJc w:val="left"/>
      <w:pPr>
        <w:ind w:left="5407" w:hanging="360"/>
      </w:pPr>
      <w:rPr>
        <w:rFonts w:ascii="Courier New" w:hAnsi="Courier New" w:cs="Courier New" w:hint="default"/>
      </w:rPr>
    </w:lvl>
    <w:lvl w:ilvl="8" w:tplc="04100005" w:tentative="1">
      <w:start w:val="1"/>
      <w:numFmt w:val="bullet"/>
      <w:lvlText w:val=""/>
      <w:lvlJc w:val="left"/>
      <w:pPr>
        <w:ind w:left="6127" w:hanging="360"/>
      </w:pPr>
      <w:rPr>
        <w:rFonts w:ascii="Wingdings" w:hAnsi="Wingdings" w:hint="default"/>
      </w:rPr>
    </w:lvl>
  </w:abstractNum>
  <w:num w:numId="1">
    <w:abstractNumId w:val="26"/>
  </w:num>
  <w:num w:numId="2">
    <w:abstractNumId w:val="12"/>
  </w:num>
  <w:num w:numId="3">
    <w:abstractNumId w:val="21"/>
  </w:num>
  <w:num w:numId="4">
    <w:abstractNumId w:val="13"/>
  </w:num>
  <w:num w:numId="5">
    <w:abstractNumId w:val="1"/>
  </w:num>
  <w:num w:numId="6">
    <w:abstractNumId w:val="17"/>
  </w:num>
  <w:num w:numId="7">
    <w:abstractNumId w:val="9"/>
  </w:num>
  <w:num w:numId="8">
    <w:abstractNumId w:val="7"/>
  </w:num>
  <w:num w:numId="9">
    <w:abstractNumId w:val="33"/>
    <w:lvlOverride w:ilvl="0"/>
    <w:lvlOverride w:ilvl="1">
      <w:startOverride w:val="1"/>
    </w:lvlOverride>
    <w:lvlOverride w:ilvl="2"/>
    <w:lvlOverride w:ilvl="3"/>
    <w:lvlOverride w:ilvl="4"/>
    <w:lvlOverride w:ilvl="5"/>
    <w:lvlOverride w:ilvl="6"/>
    <w:lvlOverride w:ilvl="7"/>
    <w:lvlOverride w:ilvl="8"/>
  </w:num>
  <w:num w:numId="10">
    <w:abstractNumId w:val="27"/>
    <w:lvlOverride w:ilvl="0">
      <w:startOverride w:val="1"/>
    </w:lvlOverride>
    <w:lvlOverride w:ilvl="1"/>
    <w:lvlOverride w:ilvl="2"/>
    <w:lvlOverride w:ilvl="3"/>
    <w:lvlOverride w:ilvl="4"/>
    <w:lvlOverride w:ilvl="5"/>
    <w:lvlOverride w:ilvl="6"/>
    <w:lvlOverride w:ilvl="7"/>
    <w:lvlOverride w:ilvl="8"/>
  </w:num>
  <w:num w:numId="11">
    <w:abstractNumId w:val="25"/>
  </w:num>
  <w:num w:numId="12">
    <w:abstractNumId w:val="3"/>
  </w:num>
  <w:num w:numId="13">
    <w:abstractNumId w:val="29"/>
  </w:num>
  <w:num w:numId="14">
    <w:abstractNumId w:val="37"/>
  </w:num>
  <w:num w:numId="15">
    <w:abstractNumId w:val="2"/>
  </w:num>
  <w:num w:numId="16">
    <w:abstractNumId w:val="8"/>
  </w:num>
  <w:num w:numId="17">
    <w:abstractNumId w:val="36"/>
  </w:num>
  <w:num w:numId="18">
    <w:abstractNumId w:val="22"/>
  </w:num>
  <w:num w:numId="19">
    <w:abstractNumId w:val="5"/>
  </w:num>
  <w:num w:numId="20">
    <w:abstractNumId w:val="16"/>
  </w:num>
  <w:num w:numId="21">
    <w:abstractNumId w:val="10"/>
  </w:num>
  <w:num w:numId="22">
    <w:abstractNumId w:val="31"/>
  </w:num>
  <w:num w:numId="23">
    <w:abstractNumId w:val="4"/>
  </w:num>
  <w:num w:numId="24">
    <w:abstractNumId w:val="24"/>
  </w:num>
  <w:num w:numId="25">
    <w:abstractNumId w:val="14"/>
  </w:num>
  <w:num w:numId="26">
    <w:abstractNumId w:val="27"/>
  </w:num>
  <w:num w:numId="27">
    <w:abstractNumId w:val="28"/>
  </w:num>
  <w:num w:numId="28">
    <w:abstractNumId w:val="11"/>
  </w:num>
  <w:num w:numId="29">
    <w:abstractNumId w:val="19"/>
  </w:num>
  <w:num w:numId="30">
    <w:abstractNumId w:val="18"/>
  </w:num>
  <w:num w:numId="31">
    <w:abstractNumId w:val="32"/>
  </w:num>
  <w:num w:numId="32">
    <w:abstractNumId w:val="0"/>
  </w:num>
  <w:num w:numId="33">
    <w:abstractNumId w:val="34"/>
  </w:num>
  <w:num w:numId="34">
    <w:abstractNumId w:val="20"/>
  </w:num>
  <w:num w:numId="35">
    <w:abstractNumId w:val="23"/>
  </w:num>
  <w:num w:numId="36">
    <w:abstractNumId w:val="30"/>
  </w:num>
  <w:num w:numId="37">
    <w:abstractNumId w:val="15"/>
  </w:num>
  <w:num w:numId="38">
    <w:abstractNumId w:val="6"/>
  </w:num>
  <w:num w:numId="3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3481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57D"/>
    <w:rsid w:val="00007342"/>
    <w:rsid w:val="00015F13"/>
    <w:rsid w:val="000176C3"/>
    <w:rsid w:val="00021B3C"/>
    <w:rsid w:val="000333D9"/>
    <w:rsid w:val="000423DE"/>
    <w:rsid w:val="00045594"/>
    <w:rsid w:val="00057606"/>
    <w:rsid w:val="00064218"/>
    <w:rsid w:val="0006580F"/>
    <w:rsid w:val="00071F58"/>
    <w:rsid w:val="0007618A"/>
    <w:rsid w:val="000A7C1F"/>
    <w:rsid w:val="000A7E75"/>
    <w:rsid w:val="000D3042"/>
    <w:rsid w:val="000D48AF"/>
    <w:rsid w:val="000D71FE"/>
    <w:rsid w:val="000E792B"/>
    <w:rsid w:val="000F23AE"/>
    <w:rsid w:val="00107B18"/>
    <w:rsid w:val="00114A6C"/>
    <w:rsid w:val="00132776"/>
    <w:rsid w:val="00136D81"/>
    <w:rsid w:val="001372AD"/>
    <w:rsid w:val="0014316B"/>
    <w:rsid w:val="001446B2"/>
    <w:rsid w:val="0015640B"/>
    <w:rsid w:val="00157038"/>
    <w:rsid w:val="00186C1D"/>
    <w:rsid w:val="00194708"/>
    <w:rsid w:val="001A18BF"/>
    <w:rsid w:val="001A63A1"/>
    <w:rsid w:val="001A7929"/>
    <w:rsid w:val="001C617E"/>
    <w:rsid w:val="001D4438"/>
    <w:rsid w:val="002053B4"/>
    <w:rsid w:val="00210A2A"/>
    <w:rsid w:val="00230C7F"/>
    <w:rsid w:val="00250C13"/>
    <w:rsid w:val="00250F4B"/>
    <w:rsid w:val="002516D5"/>
    <w:rsid w:val="0029217F"/>
    <w:rsid w:val="002977D4"/>
    <w:rsid w:val="002B64B5"/>
    <w:rsid w:val="002C59F1"/>
    <w:rsid w:val="002E108D"/>
    <w:rsid w:val="002E74D3"/>
    <w:rsid w:val="0030753B"/>
    <w:rsid w:val="00311C5C"/>
    <w:rsid w:val="003255C7"/>
    <w:rsid w:val="00332F83"/>
    <w:rsid w:val="003638B3"/>
    <w:rsid w:val="00370C28"/>
    <w:rsid w:val="0037242E"/>
    <w:rsid w:val="0037571B"/>
    <w:rsid w:val="00382F6F"/>
    <w:rsid w:val="003A1314"/>
    <w:rsid w:val="003A42E4"/>
    <w:rsid w:val="003B6A0B"/>
    <w:rsid w:val="003D131F"/>
    <w:rsid w:val="003D359D"/>
    <w:rsid w:val="003E15FD"/>
    <w:rsid w:val="003E1D9D"/>
    <w:rsid w:val="003F4444"/>
    <w:rsid w:val="004168D2"/>
    <w:rsid w:val="004217E9"/>
    <w:rsid w:val="00422348"/>
    <w:rsid w:val="00447BA3"/>
    <w:rsid w:val="0047377C"/>
    <w:rsid w:val="00475911"/>
    <w:rsid w:val="004B62CB"/>
    <w:rsid w:val="004C51F1"/>
    <w:rsid w:val="004F7A6F"/>
    <w:rsid w:val="00504381"/>
    <w:rsid w:val="00504BCC"/>
    <w:rsid w:val="0050558D"/>
    <w:rsid w:val="00505853"/>
    <w:rsid w:val="00510C5A"/>
    <w:rsid w:val="00512AC0"/>
    <w:rsid w:val="005133C9"/>
    <w:rsid w:val="00513EA4"/>
    <w:rsid w:val="00526B76"/>
    <w:rsid w:val="00534147"/>
    <w:rsid w:val="00535592"/>
    <w:rsid w:val="00554654"/>
    <w:rsid w:val="0055549D"/>
    <w:rsid w:val="0058088E"/>
    <w:rsid w:val="00581FD0"/>
    <w:rsid w:val="00582DBE"/>
    <w:rsid w:val="0059024D"/>
    <w:rsid w:val="00595639"/>
    <w:rsid w:val="005B7888"/>
    <w:rsid w:val="00604FEC"/>
    <w:rsid w:val="00612731"/>
    <w:rsid w:val="00621399"/>
    <w:rsid w:val="00624A8D"/>
    <w:rsid w:val="00634221"/>
    <w:rsid w:val="006570C2"/>
    <w:rsid w:val="00662EEF"/>
    <w:rsid w:val="006760F0"/>
    <w:rsid w:val="00683A19"/>
    <w:rsid w:val="006B05EF"/>
    <w:rsid w:val="006D56F6"/>
    <w:rsid w:val="007155B4"/>
    <w:rsid w:val="007204B4"/>
    <w:rsid w:val="007368E2"/>
    <w:rsid w:val="00765A2D"/>
    <w:rsid w:val="00785FFA"/>
    <w:rsid w:val="00790A73"/>
    <w:rsid w:val="0079427C"/>
    <w:rsid w:val="007A0B72"/>
    <w:rsid w:val="007A7ECA"/>
    <w:rsid w:val="007B7B20"/>
    <w:rsid w:val="007C427B"/>
    <w:rsid w:val="007D4827"/>
    <w:rsid w:val="007E26CB"/>
    <w:rsid w:val="007E694A"/>
    <w:rsid w:val="007E6B0B"/>
    <w:rsid w:val="007F5D8E"/>
    <w:rsid w:val="00805D5B"/>
    <w:rsid w:val="00806AEC"/>
    <w:rsid w:val="00807C70"/>
    <w:rsid w:val="00826ED2"/>
    <w:rsid w:val="00846C43"/>
    <w:rsid w:val="00861ED2"/>
    <w:rsid w:val="00881C4A"/>
    <w:rsid w:val="00894414"/>
    <w:rsid w:val="008B56FE"/>
    <w:rsid w:val="008C00AA"/>
    <w:rsid w:val="008D0D0F"/>
    <w:rsid w:val="008D4E3D"/>
    <w:rsid w:val="008E6A6E"/>
    <w:rsid w:val="008F1BBB"/>
    <w:rsid w:val="00904604"/>
    <w:rsid w:val="00913BC7"/>
    <w:rsid w:val="009171D5"/>
    <w:rsid w:val="009367E2"/>
    <w:rsid w:val="0096739C"/>
    <w:rsid w:val="00967D79"/>
    <w:rsid w:val="00970CE1"/>
    <w:rsid w:val="00974B4E"/>
    <w:rsid w:val="00996976"/>
    <w:rsid w:val="009D0FE2"/>
    <w:rsid w:val="009E7FA5"/>
    <w:rsid w:val="00A73DF5"/>
    <w:rsid w:val="00AA1956"/>
    <w:rsid w:val="00AA671F"/>
    <w:rsid w:val="00AB688E"/>
    <w:rsid w:val="00AE162F"/>
    <w:rsid w:val="00AE52A4"/>
    <w:rsid w:val="00AF5833"/>
    <w:rsid w:val="00AF5FDA"/>
    <w:rsid w:val="00B248AE"/>
    <w:rsid w:val="00B402F6"/>
    <w:rsid w:val="00B712DB"/>
    <w:rsid w:val="00B71E6E"/>
    <w:rsid w:val="00B95DBB"/>
    <w:rsid w:val="00BA51BF"/>
    <w:rsid w:val="00BB0793"/>
    <w:rsid w:val="00BD0F41"/>
    <w:rsid w:val="00BD367B"/>
    <w:rsid w:val="00BE1994"/>
    <w:rsid w:val="00BE34EB"/>
    <w:rsid w:val="00BE3C95"/>
    <w:rsid w:val="00C25574"/>
    <w:rsid w:val="00C47B4D"/>
    <w:rsid w:val="00C502C7"/>
    <w:rsid w:val="00C56130"/>
    <w:rsid w:val="00C6063C"/>
    <w:rsid w:val="00C61903"/>
    <w:rsid w:val="00C62D0D"/>
    <w:rsid w:val="00C64942"/>
    <w:rsid w:val="00CA100B"/>
    <w:rsid w:val="00CA457C"/>
    <w:rsid w:val="00CB6108"/>
    <w:rsid w:val="00CB6420"/>
    <w:rsid w:val="00CE780F"/>
    <w:rsid w:val="00D171DF"/>
    <w:rsid w:val="00D17470"/>
    <w:rsid w:val="00D35896"/>
    <w:rsid w:val="00D41A4C"/>
    <w:rsid w:val="00D83790"/>
    <w:rsid w:val="00D92FB6"/>
    <w:rsid w:val="00D960A6"/>
    <w:rsid w:val="00DA06D0"/>
    <w:rsid w:val="00DA0D17"/>
    <w:rsid w:val="00DB4BC3"/>
    <w:rsid w:val="00DC0FFF"/>
    <w:rsid w:val="00DC6308"/>
    <w:rsid w:val="00DC76F1"/>
    <w:rsid w:val="00DD4666"/>
    <w:rsid w:val="00DE41BC"/>
    <w:rsid w:val="00E00427"/>
    <w:rsid w:val="00E02978"/>
    <w:rsid w:val="00E04C2D"/>
    <w:rsid w:val="00E144A0"/>
    <w:rsid w:val="00E14CC6"/>
    <w:rsid w:val="00E1685B"/>
    <w:rsid w:val="00E261EB"/>
    <w:rsid w:val="00E4209C"/>
    <w:rsid w:val="00E60CC2"/>
    <w:rsid w:val="00E759D1"/>
    <w:rsid w:val="00E761A0"/>
    <w:rsid w:val="00E808A0"/>
    <w:rsid w:val="00E95DFE"/>
    <w:rsid w:val="00EA28B0"/>
    <w:rsid w:val="00EB0E14"/>
    <w:rsid w:val="00EC357D"/>
    <w:rsid w:val="00EC50FF"/>
    <w:rsid w:val="00F03169"/>
    <w:rsid w:val="00F12E92"/>
    <w:rsid w:val="00F224AA"/>
    <w:rsid w:val="00F2590D"/>
    <w:rsid w:val="00F43F08"/>
    <w:rsid w:val="00F90AD0"/>
    <w:rsid w:val="00FB6062"/>
    <w:rsid w:val="00FC36F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76A8A1EF"/>
  <w15:docId w15:val="{5BCF2F7A-FB5B-48E3-8A51-449435AAB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894414"/>
    <w:rPr>
      <w:rFonts w:ascii="Microsoft Sans Serif" w:eastAsia="Microsoft Sans Serif" w:hAnsi="Microsoft Sans Serif" w:cs="Microsoft Sans Serif"/>
      <w:lang w:val="it-IT"/>
    </w:rPr>
  </w:style>
  <w:style w:type="paragraph" w:styleId="Titolo1">
    <w:name w:val="heading 1"/>
    <w:basedOn w:val="Normale"/>
    <w:uiPriority w:val="9"/>
    <w:qFormat/>
    <w:pPr>
      <w:ind w:left="14"/>
      <w:jc w:val="center"/>
      <w:outlineLvl w:val="0"/>
    </w:pPr>
    <w:rPr>
      <w:rFonts w:ascii="Arial" w:eastAsia="Arial" w:hAnsi="Arial" w:cs="Arial"/>
      <w:b/>
      <w:bCs/>
      <w:sz w:val="24"/>
      <w:szCs w:val="24"/>
    </w:rPr>
  </w:style>
  <w:style w:type="paragraph" w:styleId="Titolo2">
    <w:name w:val="heading 2"/>
    <w:basedOn w:val="Normale"/>
    <w:uiPriority w:val="9"/>
    <w:unhideWhenUsed/>
    <w:qFormat/>
    <w:pPr>
      <w:ind w:left="153"/>
      <w:outlineLvl w:val="1"/>
    </w:pPr>
    <w:rPr>
      <w:rFonts w:ascii="Arial" w:eastAsia="Arial" w:hAnsi="Arial" w:cs="Arial"/>
      <w:b/>
      <w:bCs/>
      <w:sz w:val="18"/>
      <w:szCs w:val="1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18"/>
      <w:szCs w:val="18"/>
    </w:rPr>
  </w:style>
  <w:style w:type="paragraph" w:styleId="Paragrafoelenco">
    <w:name w:val="List Paragraph"/>
    <w:basedOn w:val="Normale"/>
    <w:uiPriority w:val="34"/>
    <w:qFormat/>
    <w:pPr>
      <w:ind w:left="437" w:hanging="284"/>
      <w:jc w:val="both"/>
    </w:pPr>
  </w:style>
  <w:style w:type="paragraph" w:customStyle="1" w:styleId="TableParagraph">
    <w:name w:val="Table Paragraph"/>
    <w:basedOn w:val="Normale"/>
    <w:uiPriority w:val="1"/>
    <w:qFormat/>
    <w:pPr>
      <w:ind w:left="62"/>
    </w:pPr>
  </w:style>
  <w:style w:type="paragraph" w:styleId="Intestazione">
    <w:name w:val="header"/>
    <w:basedOn w:val="Normale"/>
    <w:link w:val="IntestazioneCarattere"/>
    <w:uiPriority w:val="99"/>
    <w:unhideWhenUsed/>
    <w:rsid w:val="00C62D0D"/>
    <w:pPr>
      <w:tabs>
        <w:tab w:val="center" w:pos="4819"/>
        <w:tab w:val="right" w:pos="9638"/>
      </w:tabs>
    </w:pPr>
  </w:style>
  <w:style w:type="character" w:customStyle="1" w:styleId="IntestazioneCarattere">
    <w:name w:val="Intestazione Carattere"/>
    <w:basedOn w:val="Carpredefinitoparagrafo"/>
    <w:link w:val="Intestazione"/>
    <w:uiPriority w:val="99"/>
    <w:rsid w:val="00C62D0D"/>
    <w:rPr>
      <w:rFonts w:ascii="Microsoft Sans Serif" w:eastAsia="Microsoft Sans Serif" w:hAnsi="Microsoft Sans Serif" w:cs="Microsoft Sans Serif"/>
      <w:lang w:val="it-IT"/>
    </w:rPr>
  </w:style>
  <w:style w:type="paragraph" w:styleId="Pidipagina">
    <w:name w:val="footer"/>
    <w:basedOn w:val="Normale"/>
    <w:link w:val="PidipaginaCarattere"/>
    <w:uiPriority w:val="99"/>
    <w:unhideWhenUsed/>
    <w:rsid w:val="00C62D0D"/>
    <w:pPr>
      <w:tabs>
        <w:tab w:val="center" w:pos="4819"/>
        <w:tab w:val="right" w:pos="9638"/>
      </w:tabs>
    </w:pPr>
  </w:style>
  <w:style w:type="character" w:customStyle="1" w:styleId="PidipaginaCarattere">
    <w:name w:val="Piè di pagina Carattere"/>
    <w:basedOn w:val="Carpredefinitoparagrafo"/>
    <w:link w:val="Pidipagina"/>
    <w:uiPriority w:val="99"/>
    <w:rsid w:val="00C62D0D"/>
    <w:rPr>
      <w:rFonts w:ascii="Microsoft Sans Serif" w:eastAsia="Microsoft Sans Serif" w:hAnsi="Microsoft Sans Serif" w:cs="Microsoft Sans Serif"/>
      <w:lang w:val="it-IT"/>
    </w:rPr>
  </w:style>
  <w:style w:type="paragraph" w:styleId="NormaleWeb">
    <w:name w:val="Normal (Web)"/>
    <w:basedOn w:val="Normale"/>
    <w:uiPriority w:val="99"/>
    <w:unhideWhenUsed/>
    <w:qFormat/>
    <w:rsid w:val="002516D5"/>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table" w:styleId="Grigliatabella">
    <w:name w:val="Table Grid"/>
    <w:basedOn w:val="Tabellanormale"/>
    <w:uiPriority w:val="39"/>
    <w:rsid w:val="00E004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link w:val="TestofumettoCarattere"/>
    <w:uiPriority w:val="99"/>
    <w:semiHidden/>
    <w:unhideWhenUsed/>
    <w:rsid w:val="00DB4BC3"/>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B4BC3"/>
    <w:rPr>
      <w:rFonts w:ascii="Segoe UI" w:eastAsia="Microsoft Sans Serif"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440338">
      <w:bodyDiv w:val="1"/>
      <w:marLeft w:val="0"/>
      <w:marRight w:val="0"/>
      <w:marTop w:val="0"/>
      <w:marBottom w:val="0"/>
      <w:divBdr>
        <w:top w:val="none" w:sz="0" w:space="0" w:color="auto"/>
        <w:left w:val="none" w:sz="0" w:space="0" w:color="auto"/>
        <w:bottom w:val="none" w:sz="0" w:space="0" w:color="auto"/>
        <w:right w:val="none" w:sz="0" w:space="0" w:color="auto"/>
      </w:divBdr>
    </w:div>
    <w:div w:id="272441028">
      <w:bodyDiv w:val="1"/>
      <w:marLeft w:val="0"/>
      <w:marRight w:val="0"/>
      <w:marTop w:val="0"/>
      <w:marBottom w:val="0"/>
      <w:divBdr>
        <w:top w:val="none" w:sz="0" w:space="0" w:color="auto"/>
        <w:left w:val="none" w:sz="0" w:space="0" w:color="auto"/>
        <w:bottom w:val="none" w:sz="0" w:space="0" w:color="auto"/>
        <w:right w:val="none" w:sz="0" w:space="0" w:color="auto"/>
      </w:divBdr>
    </w:div>
    <w:div w:id="314918979">
      <w:bodyDiv w:val="1"/>
      <w:marLeft w:val="0"/>
      <w:marRight w:val="0"/>
      <w:marTop w:val="0"/>
      <w:marBottom w:val="0"/>
      <w:divBdr>
        <w:top w:val="none" w:sz="0" w:space="0" w:color="auto"/>
        <w:left w:val="none" w:sz="0" w:space="0" w:color="auto"/>
        <w:bottom w:val="none" w:sz="0" w:space="0" w:color="auto"/>
        <w:right w:val="none" w:sz="0" w:space="0" w:color="auto"/>
      </w:divBdr>
    </w:div>
    <w:div w:id="1095057596">
      <w:bodyDiv w:val="1"/>
      <w:marLeft w:val="0"/>
      <w:marRight w:val="0"/>
      <w:marTop w:val="0"/>
      <w:marBottom w:val="0"/>
      <w:divBdr>
        <w:top w:val="none" w:sz="0" w:space="0" w:color="auto"/>
        <w:left w:val="none" w:sz="0" w:space="0" w:color="auto"/>
        <w:bottom w:val="none" w:sz="0" w:space="0" w:color="auto"/>
        <w:right w:val="none" w:sz="0" w:space="0" w:color="auto"/>
      </w:divBdr>
    </w:div>
    <w:div w:id="1180854426">
      <w:bodyDiv w:val="1"/>
      <w:marLeft w:val="0"/>
      <w:marRight w:val="0"/>
      <w:marTop w:val="0"/>
      <w:marBottom w:val="0"/>
      <w:divBdr>
        <w:top w:val="none" w:sz="0" w:space="0" w:color="auto"/>
        <w:left w:val="none" w:sz="0" w:space="0" w:color="auto"/>
        <w:bottom w:val="none" w:sz="0" w:space="0" w:color="auto"/>
        <w:right w:val="none" w:sz="0" w:space="0" w:color="auto"/>
      </w:divBdr>
    </w:div>
    <w:div w:id="1413042583">
      <w:bodyDiv w:val="1"/>
      <w:marLeft w:val="0"/>
      <w:marRight w:val="0"/>
      <w:marTop w:val="0"/>
      <w:marBottom w:val="0"/>
      <w:divBdr>
        <w:top w:val="none" w:sz="0" w:space="0" w:color="auto"/>
        <w:left w:val="none" w:sz="0" w:space="0" w:color="auto"/>
        <w:bottom w:val="none" w:sz="0" w:space="0" w:color="auto"/>
        <w:right w:val="none" w:sz="0" w:space="0" w:color="auto"/>
      </w:divBdr>
    </w:div>
    <w:div w:id="1472939070">
      <w:bodyDiv w:val="1"/>
      <w:marLeft w:val="0"/>
      <w:marRight w:val="0"/>
      <w:marTop w:val="0"/>
      <w:marBottom w:val="0"/>
      <w:divBdr>
        <w:top w:val="none" w:sz="0" w:space="0" w:color="auto"/>
        <w:left w:val="none" w:sz="0" w:space="0" w:color="auto"/>
        <w:bottom w:val="none" w:sz="0" w:space="0" w:color="auto"/>
        <w:right w:val="none" w:sz="0" w:space="0" w:color="auto"/>
      </w:divBdr>
    </w:div>
    <w:div w:id="1747336612">
      <w:bodyDiv w:val="1"/>
      <w:marLeft w:val="0"/>
      <w:marRight w:val="0"/>
      <w:marTop w:val="0"/>
      <w:marBottom w:val="0"/>
      <w:divBdr>
        <w:top w:val="none" w:sz="0" w:space="0" w:color="auto"/>
        <w:left w:val="none" w:sz="0" w:space="0" w:color="auto"/>
        <w:bottom w:val="none" w:sz="0" w:space="0" w:color="auto"/>
        <w:right w:val="none" w:sz="0" w:space="0" w:color="auto"/>
      </w:divBdr>
    </w:div>
    <w:div w:id="1924339101">
      <w:bodyDiv w:val="1"/>
      <w:marLeft w:val="0"/>
      <w:marRight w:val="0"/>
      <w:marTop w:val="0"/>
      <w:marBottom w:val="0"/>
      <w:divBdr>
        <w:top w:val="none" w:sz="0" w:space="0" w:color="auto"/>
        <w:left w:val="none" w:sz="0" w:space="0" w:color="auto"/>
        <w:bottom w:val="none" w:sz="0" w:space="0" w:color="auto"/>
        <w:right w:val="none" w:sz="0" w:space="0" w:color="auto"/>
      </w:divBdr>
    </w:div>
    <w:div w:id="1937975818">
      <w:bodyDiv w:val="1"/>
      <w:marLeft w:val="0"/>
      <w:marRight w:val="0"/>
      <w:marTop w:val="0"/>
      <w:marBottom w:val="0"/>
      <w:divBdr>
        <w:top w:val="none" w:sz="0" w:space="0" w:color="auto"/>
        <w:left w:val="none" w:sz="0" w:space="0" w:color="auto"/>
        <w:bottom w:val="none" w:sz="0" w:space="0" w:color="auto"/>
        <w:right w:val="none" w:sz="0" w:space="0" w:color="auto"/>
      </w:divBdr>
    </w:div>
    <w:div w:id="20142616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comune.perugia@postacert.umbria.it"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8</Pages>
  <Words>2899</Words>
  <Characters>16529</Characters>
  <Application>Microsoft Office Word</Application>
  <DocSecurity>0</DocSecurity>
  <Lines>137</Lines>
  <Paragraphs>38</Paragraphs>
  <ScaleCrop>false</ScaleCrop>
  <HeadingPairs>
    <vt:vector size="2" baseType="variant">
      <vt:variant>
        <vt:lpstr>Titolo</vt:lpstr>
      </vt:variant>
      <vt:variant>
        <vt:i4>1</vt:i4>
      </vt:variant>
    </vt:vector>
  </HeadingPairs>
  <TitlesOfParts>
    <vt:vector size="1" baseType="lpstr">
      <vt:lpstr>All.A-ModelloDomanda_territorio.odt</vt:lpstr>
    </vt:vector>
  </TitlesOfParts>
  <Company>ComPG</Company>
  <LinksUpToDate>false</LinksUpToDate>
  <CharactersWithSpaces>19390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All.A-ModelloDomanda_territorio.odt</dc:title>
  <dc:creator>Staccini Enrica</dc:creator>
  <cp:lastModifiedBy>Cerella Fabrizio</cp:lastModifiedBy>
  <cp:revision>6</cp:revision>
  <cp:lastPrinted>2026-03-04T13:42:00Z</cp:lastPrinted>
  <dcterms:created xsi:type="dcterms:W3CDTF">2026-09-28T07:32:00Z</dcterms:created>
  <dcterms:modified xsi:type="dcterms:W3CDTF">2026-09-28T08:14:00Z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2025-11-20T00:00:00Z</vt:filetime>
  </property>
  <property fmtid="{D5CDD505-2E9C-101B-9397-08002B2CF9AE}" pid="3" name="Creator">
    <vt:lpwstr>Microsoft® Word 2019</vt:lpwstr>
  </property>
  <property fmtid="{D5CDD505-2E9C-101B-9397-08002B2CF9AE}" pid="4" name="LastSaved">
    <vt:filetime>2025-11-25T00:00:00Z</vt:filetime>
  </property>
  <property fmtid="{D5CDD505-2E9C-101B-9397-08002B2CF9AE}" pid="5" name="Producer">
    <vt:lpwstr>Microsoft® Word 2019</vt:lpwstr>
  </property>
</Properties>
</file>