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A1" w:rsidRPr="00103512" w:rsidRDefault="006743A1" w:rsidP="006743A1">
      <w:pPr>
        <w:ind w:left="360"/>
        <w:jc w:val="both"/>
        <w:rPr>
          <w:rStyle w:val="Enfasigrassetto"/>
        </w:rPr>
      </w:pPr>
    </w:p>
    <w:p w:rsidR="00A259E5" w:rsidRDefault="00A259E5" w:rsidP="00A259E5">
      <w:pPr>
        <w:spacing w:after="60"/>
        <w:ind w:left="357"/>
        <w:jc w:val="right"/>
        <w:rPr>
          <w:b/>
          <w:i/>
        </w:rPr>
      </w:pPr>
      <w:r>
        <w:rPr>
          <w:b/>
          <w:i/>
        </w:rPr>
        <w:t>Alla Sindaca</w:t>
      </w:r>
    </w:p>
    <w:p w:rsidR="00A259E5" w:rsidRDefault="00A259E5" w:rsidP="00A259E5">
      <w:pPr>
        <w:ind w:left="360"/>
        <w:jc w:val="right"/>
        <w:rPr>
          <w:i/>
        </w:rPr>
      </w:pPr>
      <w:r>
        <w:rPr>
          <w:b/>
          <w:i/>
        </w:rPr>
        <w:t>del Comune di PERUGIA</w:t>
      </w:r>
    </w:p>
    <w:p w:rsidR="001107E7" w:rsidRPr="0093794A" w:rsidRDefault="001107E7" w:rsidP="001107E7">
      <w:pPr>
        <w:ind w:left="360"/>
        <w:jc w:val="right"/>
      </w:pPr>
    </w:p>
    <w:p w:rsidR="001107E7" w:rsidRDefault="001107E7" w:rsidP="001107E7">
      <w:pPr>
        <w:ind w:left="360"/>
        <w:jc w:val="both"/>
      </w:pPr>
    </w:p>
    <w:p w:rsidR="00136250" w:rsidRPr="0093794A" w:rsidRDefault="00136250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E7470C">
      <w:pPr>
        <w:ind w:left="1260" w:hanging="900"/>
        <w:jc w:val="both"/>
      </w:pPr>
      <w:r w:rsidRPr="0093794A">
        <w:t xml:space="preserve">Oggetto: </w:t>
      </w:r>
      <w:bookmarkStart w:id="0" w:name="_Hlk212036675"/>
      <w:r w:rsidR="000D7BEE" w:rsidRPr="00C8319B">
        <w:rPr>
          <w:b/>
          <w:i/>
        </w:rPr>
        <w:t>“</w:t>
      </w:r>
      <w:bookmarkStart w:id="1" w:name="_Hlk211946020"/>
      <w:r w:rsidR="000D7BEE" w:rsidRPr="00C8319B">
        <w:rPr>
          <w:b/>
          <w:i/>
        </w:rPr>
        <w:t xml:space="preserve">Richiesta di partecipazione alla procedura </w:t>
      </w:r>
      <w:bookmarkStart w:id="2" w:name="_Hlk210993064"/>
      <w:r w:rsidR="000D7BEE" w:rsidRPr="00C8319B">
        <w:rPr>
          <w:b/>
          <w:i/>
        </w:rPr>
        <w:t xml:space="preserve">per la </w:t>
      </w:r>
      <w:r w:rsidR="005126BE">
        <w:rPr>
          <w:b/>
          <w:i/>
        </w:rPr>
        <w:t>designazione</w:t>
      </w:r>
      <w:r w:rsidR="000D7BEE" w:rsidRPr="00C8319B">
        <w:rPr>
          <w:b/>
          <w:i/>
        </w:rPr>
        <w:t xml:space="preserve"> di </w:t>
      </w:r>
      <w:r w:rsidR="00F55FC6">
        <w:rPr>
          <w:b/>
          <w:i/>
        </w:rPr>
        <w:t>un</w:t>
      </w:r>
      <w:r w:rsidR="000D7BEE" w:rsidRPr="00C8319B">
        <w:rPr>
          <w:b/>
          <w:i/>
        </w:rPr>
        <w:t xml:space="preserve"> membr</w:t>
      </w:r>
      <w:r w:rsidR="00F55FC6">
        <w:rPr>
          <w:b/>
          <w:i/>
        </w:rPr>
        <w:t>o</w:t>
      </w:r>
      <w:r w:rsidR="000D7BEE" w:rsidRPr="00C8319B">
        <w:rPr>
          <w:b/>
          <w:i/>
        </w:rPr>
        <w:t xml:space="preserve"> del Consiglio </w:t>
      </w:r>
      <w:r w:rsidR="00DA26B4">
        <w:rPr>
          <w:b/>
          <w:i/>
        </w:rPr>
        <w:t>di Amministrazione de</w:t>
      </w:r>
      <w:bookmarkEnd w:id="2"/>
      <w:r w:rsidR="00DA26B4">
        <w:rPr>
          <w:b/>
          <w:i/>
        </w:rPr>
        <w:t>ll</w:t>
      </w:r>
      <w:bookmarkEnd w:id="1"/>
      <w:r w:rsidR="005126BE">
        <w:rPr>
          <w:b/>
          <w:i/>
        </w:rPr>
        <w:t>’Accademia di Belle Arti ‘Pietro Vannucci’</w:t>
      </w:r>
      <w:r w:rsidR="002C6114">
        <w:rPr>
          <w:b/>
          <w:i/>
        </w:rPr>
        <w:t>”</w:t>
      </w:r>
      <w:bookmarkEnd w:id="0"/>
      <w:r w:rsidR="000D7BEE" w:rsidRPr="00C8319B">
        <w:rPr>
          <w:i/>
        </w:rPr>
        <w:t>.</w:t>
      </w: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1107E7">
      <w:pPr>
        <w:ind w:left="360"/>
        <w:jc w:val="both"/>
        <w:rPr>
          <w:i/>
        </w:rPr>
      </w:pPr>
    </w:p>
    <w:p w:rsidR="001107E7" w:rsidRPr="0093794A" w:rsidRDefault="001107E7" w:rsidP="00192D94">
      <w:pPr>
        <w:spacing w:line="360" w:lineRule="auto"/>
        <w:ind w:left="360"/>
        <w:jc w:val="both"/>
      </w:pPr>
      <w:r w:rsidRPr="0093794A">
        <w:t>Il/La sottoscritto/a ……………………………………………………</w:t>
      </w:r>
      <w:proofErr w:type="gramStart"/>
      <w:r w:rsidRPr="0093794A">
        <w:t>…….</w:t>
      </w:r>
      <w:proofErr w:type="gramEnd"/>
      <w:r w:rsidRPr="0093794A">
        <w:t>., nato/a a………………………., il ………….., residente in ……………...., Via/P.zza ………………………………………………., codice fiscale ……………………….., Tel. ……………… Cell. ………</w:t>
      </w:r>
      <w:r w:rsidR="000F60AF">
        <w:t>………………………….</w:t>
      </w:r>
      <w:r w:rsidRPr="0093794A">
        <w:t>……… e-mail ……………………………….</w:t>
      </w:r>
      <w:r w:rsidR="000F60AF">
        <w:t xml:space="preserve"> PEC………………………………………………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CHIEDE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  <w:r w:rsidRPr="0093794A">
        <w:t xml:space="preserve">di partecipare alla procedura </w:t>
      </w:r>
      <w:r w:rsidR="00F55FC6" w:rsidRPr="00F55FC6">
        <w:t xml:space="preserve">per la designazione di un membro del Consiglio </w:t>
      </w:r>
      <w:r w:rsidR="005610B0">
        <w:t>di Amministrazione</w:t>
      </w:r>
      <w:r w:rsidR="00F55FC6" w:rsidRPr="00F55FC6">
        <w:t xml:space="preserve"> </w:t>
      </w:r>
      <w:r w:rsidR="005610B0">
        <w:t>dell’</w:t>
      </w:r>
      <w:r w:rsidR="005610B0" w:rsidRPr="005610B0">
        <w:rPr>
          <w:b/>
        </w:rPr>
        <w:t>Accademia di Belle Arti “Pietro Vannucci”</w:t>
      </w:r>
      <w:r w:rsidR="00DA26B4" w:rsidRPr="00DA26B4">
        <w:rPr>
          <w:b/>
        </w:rPr>
        <w:t xml:space="preserve"> </w:t>
      </w:r>
      <w:r w:rsidRPr="0093794A">
        <w:t xml:space="preserve">e a tal fine, ai sensi degli articoli 46 e 47 del d.P.R. n. 445/2000, 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center"/>
        <w:rPr>
          <w:b/>
        </w:rPr>
      </w:pPr>
      <w:r w:rsidRPr="0093794A">
        <w:rPr>
          <w:b/>
        </w:rPr>
        <w:t>DICHIARA:</w:t>
      </w:r>
    </w:p>
    <w:p w:rsidR="001107E7" w:rsidRPr="007C024C" w:rsidRDefault="001107E7" w:rsidP="001107E7">
      <w:pPr>
        <w:ind w:left="360"/>
        <w:jc w:val="center"/>
        <w:rPr>
          <w:b/>
          <w:highlight w:val="yellow"/>
        </w:rPr>
      </w:pPr>
    </w:p>
    <w:p w:rsidR="007440A6" w:rsidRDefault="007440A6" w:rsidP="00EA0E56">
      <w:pPr>
        <w:ind w:left="720"/>
        <w:jc w:val="both"/>
      </w:pP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bookmarkStart w:id="3" w:name="_Hlk170137573"/>
      <w:r>
        <w:t xml:space="preserve">di non </w:t>
      </w:r>
      <w:r w:rsidRPr="00E8649B">
        <w:t>trovarsi</w:t>
      </w:r>
      <w:r>
        <w:t xml:space="preserve"> </w:t>
      </w:r>
      <w:r w:rsidRPr="00E8649B">
        <w:t xml:space="preserve">in uno stato </w:t>
      </w:r>
      <w:r>
        <w:t xml:space="preserve">anche potenziale </w:t>
      </w:r>
      <w:r w:rsidRPr="00E8649B">
        <w:t xml:space="preserve">di conflitto di interessi rispetto </w:t>
      </w:r>
      <w:r w:rsidR="008402A3">
        <w:t>all’Accademia</w:t>
      </w:r>
      <w:r w:rsidRPr="00E8649B"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>
        <w:t>di non trovarsi</w:t>
      </w:r>
      <w:r w:rsidRPr="00E8649B">
        <w:t xml:space="preserve"> in rapporto di impiego, consulenza o incarico con</w:t>
      </w:r>
      <w:r>
        <w:t xml:space="preserve"> </w:t>
      </w:r>
      <w:r w:rsidR="008402A3">
        <w:t>l’Accademia</w:t>
      </w:r>
      <w:r w:rsidRPr="00E8649B">
        <w:t>;</w:t>
      </w:r>
    </w:p>
    <w:p w:rsidR="00796D9B" w:rsidRPr="00E8649B" w:rsidRDefault="00796D9B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avere liti con </w:t>
      </w:r>
      <w:r w:rsidR="008402A3">
        <w:t>l’Accademia</w:t>
      </w:r>
      <w:r>
        <w:t xml:space="preserve">, </w:t>
      </w:r>
      <w:r w:rsidRPr="00B8123D">
        <w:t>ovvero</w:t>
      </w:r>
      <w:r>
        <w:t xml:space="preserve"> </w:t>
      </w:r>
      <w:r w:rsidRPr="00B8123D">
        <w:t>con il Comune</w:t>
      </w:r>
      <w:r>
        <w:t xml:space="preserve"> di Perugia</w:t>
      </w:r>
      <w:r w:rsidRPr="00B8123D">
        <w:t>, nei casi previsti dall’art. 63 comma 1. 4) e comma 3 del D. Lgs. n. 267/2000 e di non</w:t>
      </w:r>
      <w:r>
        <w:t xml:space="preserve"> trovarsi in posizione debitoria ai sensi dell’art. </w:t>
      </w:r>
      <w:r w:rsidRPr="00E8649B">
        <w:t xml:space="preserve">63 comma 1. </w:t>
      </w:r>
      <w:r>
        <w:t>6</w:t>
      </w:r>
      <w:r w:rsidRPr="00E8649B">
        <w:t>)</w:t>
      </w:r>
      <w:r>
        <w:t xml:space="preserve"> di detto decreto legislativo</w:t>
      </w:r>
      <w:r w:rsidRPr="00E8649B">
        <w:t xml:space="preserve">; </w:t>
      </w:r>
    </w:p>
    <w:p w:rsidR="00136250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>di non trovarsi nella condizione prevista dall’art. 1</w:t>
      </w:r>
      <w:r>
        <w:t xml:space="preserve">, </w:t>
      </w:r>
      <w:r w:rsidRPr="00E8649B">
        <w:t>comma 734 della Legge n. 296/2006;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>di non essere consigliere comunale</w:t>
      </w:r>
      <w:r>
        <w:t xml:space="preserve"> o assessore</w:t>
      </w:r>
      <w:r w:rsidRPr="00E8649B">
        <w:t xml:space="preserve"> in carica;</w:t>
      </w:r>
    </w:p>
    <w:p w:rsidR="00136250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essere dipendente, </w:t>
      </w:r>
      <w:r w:rsidRPr="003578A3">
        <w:t>consulente o incaricato</w:t>
      </w:r>
      <w:r w:rsidRPr="00E8649B">
        <w:t xml:space="preserve"> del Comune</w:t>
      </w:r>
      <w:r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>
        <w:t xml:space="preserve">di non essere </w:t>
      </w:r>
      <w:r w:rsidRPr="003B398F">
        <w:t>coniuge, convivente, unit</w:t>
      </w:r>
      <w:r>
        <w:t>o</w:t>
      </w:r>
      <w:r w:rsidRPr="003B398F">
        <w:t xml:space="preserve"> civilmente, ascendent</w:t>
      </w:r>
      <w:r>
        <w:t>e</w:t>
      </w:r>
      <w:r w:rsidRPr="003B398F">
        <w:t>,</w:t>
      </w:r>
      <w:r>
        <w:t xml:space="preserve"> </w:t>
      </w:r>
      <w:r w:rsidRPr="003B398F">
        <w:t>discendent</w:t>
      </w:r>
      <w:r>
        <w:t>e</w:t>
      </w:r>
      <w:r w:rsidRPr="003B398F">
        <w:t>, paren</w:t>
      </w:r>
      <w:r>
        <w:t>te</w:t>
      </w:r>
      <w:r w:rsidRPr="003B398F">
        <w:t xml:space="preserve"> ed affin</w:t>
      </w:r>
      <w:r>
        <w:t>e</w:t>
      </w:r>
      <w:r w:rsidRPr="003B398F">
        <w:t xml:space="preserve"> entro il terzo grado del</w:t>
      </w:r>
      <w:r w:rsidR="00DA26B4">
        <w:t>la</w:t>
      </w:r>
      <w:r w:rsidRPr="003B398F">
        <w:t xml:space="preserve"> Sindac</w:t>
      </w:r>
      <w:r w:rsidR="00DA26B4">
        <w:t>a</w:t>
      </w:r>
      <w:r w:rsidRPr="003B398F">
        <w:t xml:space="preserve"> e dei componenti della Giunta</w:t>
      </w:r>
      <w:r>
        <w:t>;</w:t>
      </w:r>
    </w:p>
    <w:p w:rsidR="00136250" w:rsidRPr="00E8649B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bookmarkStart w:id="4" w:name="_Hlk170137416"/>
      <w:r>
        <w:t>di non avere</w:t>
      </w:r>
      <w:r w:rsidRPr="006139E8">
        <w:t xml:space="preserve"> cause di incandidabilità alle cariche elettive negli enti locali di cui all’art. 10 D. Lgs. n. 235/2012 </w:t>
      </w:r>
      <w:proofErr w:type="spellStart"/>
      <w:r w:rsidRPr="006139E8">
        <w:t>ss.mm.ii</w:t>
      </w:r>
      <w:proofErr w:type="spellEnd"/>
      <w:r w:rsidRPr="006139E8">
        <w:t xml:space="preserve">.; </w:t>
      </w:r>
    </w:p>
    <w:bookmarkEnd w:id="4"/>
    <w:p w:rsidR="00136250" w:rsidRDefault="00136250" w:rsidP="003B1792">
      <w:pPr>
        <w:pStyle w:val="Paragrafoelenco"/>
        <w:numPr>
          <w:ilvl w:val="0"/>
          <w:numId w:val="7"/>
        </w:numPr>
        <w:spacing w:after="60"/>
        <w:ind w:left="714" w:hanging="357"/>
        <w:contextualSpacing w:val="0"/>
        <w:jc w:val="both"/>
      </w:pPr>
      <w:r w:rsidRPr="00E8649B">
        <w:t xml:space="preserve">di non avere cause di </w:t>
      </w:r>
      <w:proofErr w:type="spellStart"/>
      <w:r w:rsidRPr="00E8649B">
        <w:t>inconferibilità</w:t>
      </w:r>
      <w:proofErr w:type="spellEnd"/>
      <w:r w:rsidRPr="00E8649B">
        <w:t xml:space="preserve"> e/o di incompatibilità previste dal D.</w:t>
      </w:r>
      <w:r w:rsidR="00796D9B">
        <w:t xml:space="preserve"> </w:t>
      </w:r>
      <w:r w:rsidRPr="00E8649B">
        <w:t>Lgs. n.</w:t>
      </w:r>
      <w:r>
        <w:t xml:space="preserve"> </w:t>
      </w:r>
      <w:r w:rsidRPr="00E8649B">
        <w:t xml:space="preserve">39/2013 </w:t>
      </w:r>
      <w:bookmarkStart w:id="5" w:name="_Hlk174102065"/>
      <w:r>
        <w:t>con particolare riferimento all’art. 3, art. 7, comma 2, art. 11, commi 2 e 3, art. 12, art. 13, comma 3 e art. 14, comma 2 del citato decreto</w:t>
      </w:r>
      <w:bookmarkStart w:id="6" w:name="_Hlk170137316"/>
      <w:r>
        <w:t>;</w:t>
      </w:r>
    </w:p>
    <w:p w:rsidR="00A4468D" w:rsidRDefault="00A4468D" w:rsidP="00136250">
      <w:pPr>
        <w:pStyle w:val="Paragrafoelenco"/>
        <w:spacing w:after="120"/>
        <w:jc w:val="both"/>
      </w:pPr>
    </w:p>
    <w:bookmarkEnd w:id="3"/>
    <w:bookmarkEnd w:id="5"/>
    <w:bookmarkEnd w:id="6"/>
    <w:p w:rsidR="001107E7" w:rsidRPr="0093794A" w:rsidRDefault="001107E7" w:rsidP="003B1792">
      <w:pPr>
        <w:spacing w:after="60"/>
        <w:ind w:left="360"/>
        <w:jc w:val="both"/>
      </w:pPr>
      <w:r w:rsidRPr="0093794A">
        <w:t>DICHIARA inoltre:</w:t>
      </w:r>
    </w:p>
    <w:p w:rsidR="00796D9B" w:rsidRDefault="001107E7" w:rsidP="003B1792">
      <w:pPr>
        <w:pStyle w:val="Paragrafoelenco"/>
        <w:numPr>
          <w:ilvl w:val="0"/>
          <w:numId w:val="6"/>
        </w:numPr>
        <w:spacing w:after="60"/>
        <w:ind w:left="714" w:hanging="357"/>
        <w:contextualSpacing w:val="0"/>
        <w:jc w:val="both"/>
      </w:pPr>
      <w:r w:rsidRPr="0093794A">
        <w:t>di aver preso atto de</w:t>
      </w:r>
      <w:r w:rsidR="00987B2F">
        <w:t>gli “</w:t>
      </w:r>
      <w:r w:rsidR="00987B2F" w:rsidRPr="00987B2F">
        <w:rPr>
          <w:i/>
        </w:rPr>
        <w:t>I</w:t>
      </w:r>
      <w:r w:rsidRPr="00987B2F">
        <w:rPr>
          <w:i/>
        </w:rPr>
        <w:t>ndirizzi per la nomina, la designazione e la revoca dei rappresentanti del Comune presso Enti, Aziende, Istituzioni</w:t>
      </w:r>
      <w:r w:rsidRPr="0093794A">
        <w:t xml:space="preserve">” </w:t>
      </w:r>
      <w:r w:rsidR="00796D9B">
        <w:t>approvat</w:t>
      </w:r>
      <w:r w:rsidR="00987B2F">
        <w:t>i</w:t>
      </w:r>
      <w:r w:rsidR="00796D9B">
        <w:t xml:space="preserve"> con deliberazione del Consiglio Comunale n. 61 del 12.08.2024</w:t>
      </w:r>
      <w:r w:rsidRPr="0093794A">
        <w:t xml:space="preserve"> e di osservare gli adempimenti e gli obblighi ivi previsti;</w:t>
      </w:r>
    </w:p>
    <w:p w:rsidR="005E303B" w:rsidRDefault="005E303B" w:rsidP="003B1792">
      <w:pPr>
        <w:pStyle w:val="Paragrafoelenco"/>
        <w:numPr>
          <w:ilvl w:val="0"/>
          <w:numId w:val="6"/>
        </w:numPr>
        <w:spacing w:after="60"/>
        <w:ind w:left="714" w:hanging="357"/>
        <w:contextualSpacing w:val="0"/>
        <w:jc w:val="both"/>
      </w:pPr>
      <w:r w:rsidRPr="00E87CD9">
        <w:lastRenderedPageBreak/>
        <w:t xml:space="preserve">di avere preso </w:t>
      </w:r>
      <w:r>
        <w:t>conoscenza</w:t>
      </w:r>
      <w:r w:rsidRPr="00E87CD9">
        <w:t xml:space="preserve"> del vigente Statuto </w:t>
      </w:r>
      <w:r w:rsidR="00632746">
        <w:t>dell’Accademia di Belle Arti “Pietro Vannucci”</w:t>
      </w:r>
      <w:r w:rsidRPr="00E87CD9">
        <w:t>;</w:t>
      </w:r>
    </w:p>
    <w:p w:rsidR="00E7470C" w:rsidRDefault="00E7470C" w:rsidP="003B1792">
      <w:pPr>
        <w:pStyle w:val="Paragrafoelenco"/>
        <w:numPr>
          <w:ilvl w:val="0"/>
          <w:numId w:val="6"/>
        </w:numPr>
        <w:spacing w:after="60"/>
        <w:contextualSpacing w:val="0"/>
        <w:jc w:val="both"/>
      </w:pPr>
      <w:r w:rsidRPr="0093794A">
        <w:t>di accettare incondizionatamente le disposizioni contenute nell’Avviso</w:t>
      </w:r>
      <w:r w:rsidR="00EE221D">
        <w:t xml:space="preserve"> prot. n.</w:t>
      </w:r>
      <w:r w:rsidR="00A2385D">
        <w:t xml:space="preserve"> 00</w:t>
      </w:r>
      <w:r w:rsidR="00A2385D" w:rsidRPr="00A2385D">
        <w:t>23398</w:t>
      </w:r>
      <w:r w:rsidR="00A2385D">
        <w:t>/2026</w:t>
      </w:r>
      <w:bookmarkStart w:id="7" w:name="_GoBack"/>
      <w:bookmarkEnd w:id="7"/>
      <w:r w:rsidR="00A2385D">
        <w:t xml:space="preserve"> </w:t>
      </w:r>
      <w:r w:rsidR="00EE221D">
        <w:t xml:space="preserve">del </w:t>
      </w:r>
      <w:r w:rsidR="00A2385D">
        <w:t xml:space="preserve">02/02/2026 </w:t>
      </w:r>
      <w:r w:rsidR="00EE221D">
        <w:t>di</w:t>
      </w:r>
      <w:r w:rsidR="00CE7747" w:rsidRPr="00EE221D">
        <w:t xml:space="preserve"> </w:t>
      </w:r>
      <w:r w:rsidR="00EE221D">
        <w:t xml:space="preserve">riapertura dei </w:t>
      </w:r>
      <w:r w:rsidR="00CE7747" w:rsidRPr="00EE221D">
        <w:t>termini</w:t>
      </w:r>
      <w:r w:rsidRPr="0093794A">
        <w:t>;</w:t>
      </w:r>
    </w:p>
    <w:p w:rsidR="00EA0E56" w:rsidRPr="0093794A" w:rsidRDefault="00EA0E56" w:rsidP="003B1792">
      <w:pPr>
        <w:pStyle w:val="Paragrafoelenco"/>
        <w:numPr>
          <w:ilvl w:val="0"/>
          <w:numId w:val="6"/>
        </w:numPr>
        <w:spacing w:after="60"/>
        <w:contextualSpacing w:val="0"/>
        <w:jc w:val="both"/>
      </w:pPr>
      <w:r w:rsidRPr="00D93E2B">
        <w:t xml:space="preserve">di autorizzare il Comune di Perugia, </w:t>
      </w:r>
      <w:r w:rsidR="0092787F" w:rsidRPr="0092787F">
        <w:t>ai sensi del D. Lgs. 196/2003 come modificato e integrato dal D. Lgs.</w:t>
      </w:r>
      <w:r w:rsidR="00EE221D">
        <w:t xml:space="preserve"> n.</w:t>
      </w:r>
      <w:r w:rsidR="0092787F" w:rsidRPr="0092787F">
        <w:t xml:space="preserve"> 101/2018 e dal Reg. 679/UE/2016</w:t>
      </w:r>
      <w:r w:rsidRPr="00D93E2B">
        <w:t>, al trattamento dei dati personali contenuti nel presente documento e nei suoi allegati ai fini della procedura in questione.</w:t>
      </w: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1107E7">
      <w:pPr>
        <w:ind w:left="360"/>
        <w:jc w:val="both"/>
      </w:pPr>
    </w:p>
    <w:p w:rsidR="001107E7" w:rsidRPr="0093794A" w:rsidRDefault="001107E7" w:rsidP="003B1792">
      <w:pPr>
        <w:spacing w:line="480" w:lineRule="auto"/>
        <w:ind w:left="357"/>
        <w:jc w:val="both"/>
      </w:pPr>
      <w:r w:rsidRPr="0093794A">
        <w:t>Dichiara infine di voler ricevere eventuali comunicazioni relative alla presente procedura al seguente indirizzo:</w:t>
      </w:r>
      <w:r w:rsidR="005551CB">
        <w:t xml:space="preserve"> </w:t>
      </w:r>
      <w:r w:rsidRPr="0093794A">
        <w:t>…………………………………………………………………………….</w:t>
      </w:r>
    </w:p>
    <w:p w:rsidR="001107E7" w:rsidRPr="00166B5E" w:rsidRDefault="001107E7" w:rsidP="00EA0E56">
      <w:pPr>
        <w:jc w:val="both"/>
      </w:pPr>
    </w:p>
    <w:p w:rsidR="001107E7" w:rsidRPr="00166B5E" w:rsidRDefault="001107E7" w:rsidP="001107E7">
      <w:pPr>
        <w:ind w:left="360"/>
        <w:jc w:val="both"/>
      </w:pPr>
      <w:r w:rsidRPr="00166B5E">
        <w:t>Allega alla presente:</w:t>
      </w:r>
    </w:p>
    <w:p w:rsidR="001107E7" w:rsidRPr="00166B5E" w:rsidRDefault="001107E7" w:rsidP="001107E7">
      <w:pPr>
        <w:ind w:left="360"/>
        <w:jc w:val="both"/>
      </w:pPr>
    </w:p>
    <w:p w:rsidR="001107E7" w:rsidRPr="00166B5E" w:rsidRDefault="001107E7" w:rsidP="003B1792">
      <w:pPr>
        <w:spacing w:after="40"/>
        <w:ind w:left="357"/>
        <w:jc w:val="both"/>
        <w:rPr>
          <w:b/>
        </w:rPr>
      </w:pPr>
      <w:r w:rsidRPr="00166B5E">
        <w:rPr>
          <w:b/>
        </w:rPr>
        <w:t>- il proprio curriculum professionale debitamente sottoscritto,</w:t>
      </w:r>
    </w:p>
    <w:p w:rsidR="001107E7" w:rsidRPr="00166B5E" w:rsidRDefault="001107E7" w:rsidP="003B1792">
      <w:pPr>
        <w:spacing w:after="40"/>
        <w:ind w:left="357"/>
        <w:jc w:val="both"/>
        <w:rPr>
          <w:b/>
        </w:rPr>
      </w:pPr>
      <w:r w:rsidRPr="00166B5E">
        <w:rPr>
          <w:b/>
        </w:rPr>
        <w:t>- copia di un valido documento di riconoscimento del sottoscritto.</w:t>
      </w:r>
    </w:p>
    <w:p w:rsidR="001107E7" w:rsidRPr="00166B5E" w:rsidRDefault="001107E7" w:rsidP="001107E7">
      <w:pPr>
        <w:ind w:left="360"/>
        <w:jc w:val="both"/>
      </w:pPr>
    </w:p>
    <w:p w:rsidR="001107E7" w:rsidRDefault="001107E7" w:rsidP="001107E7">
      <w:pPr>
        <w:ind w:left="360"/>
        <w:jc w:val="both"/>
      </w:pPr>
    </w:p>
    <w:p w:rsidR="00EA0E56" w:rsidRPr="00166B5E" w:rsidRDefault="00EA0E56" w:rsidP="001107E7">
      <w:pPr>
        <w:ind w:left="360"/>
        <w:jc w:val="both"/>
      </w:pPr>
    </w:p>
    <w:p w:rsidR="001107E7" w:rsidRDefault="001107E7" w:rsidP="001107E7">
      <w:pPr>
        <w:ind w:left="360"/>
        <w:jc w:val="both"/>
      </w:pPr>
      <w:r w:rsidRPr="00166B5E">
        <w:t>Data ……………</w:t>
      </w:r>
      <w:r w:rsidRPr="00166B5E">
        <w:tab/>
      </w:r>
      <w:r w:rsidRPr="00166B5E">
        <w:tab/>
      </w:r>
      <w:r w:rsidRPr="00166B5E">
        <w:tab/>
      </w:r>
      <w:r w:rsidRPr="00166B5E">
        <w:tab/>
      </w:r>
      <w:r w:rsidRPr="00166B5E">
        <w:tab/>
      </w:r>
      <w:r w:rsidRPr="00166B5E">
        <w:tab/>
        <w:t>Firma …</w:t>
      </w:r>
      <w:r w:rsidR="00CC156A">
        <w:t>………………</w:t>
      </w:r>
      <w:proofErr w:type="gramStart"/>
      <w:r w:rsidR="00CC156A">
        <w:t>…….</w:t>
      </w:r>
      <w:proofErr w:type="gramEnd"/>
      <w:r w:rsidR="00CC156A">
        <w:t>.</w:t>
      </w:r>
      <w:r w:rsidRPr="00166B5E">
        <w:t>…..</w:t>
      </w:r>
    </w:p>
    <w:p w:rsidR="001107E7" w:rsidRDefault="001107E7" w:rsidP="001107E7">
      <w:pPr>
        <w:ind w:left="360"/>
        <w:jc w:val="both"/>
      </w:pPr>
    </w:p>
    <w:p w:rsidR="001107E7" w:rsidRDefault="001107E7" w:rsidP="001107E7">
      <w:pPr>
        <w:ind w:left="36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bookmarkStart w:id="8" w:name="_Hlk170113935"/>
      <w:r w:rsidRPr="00184DAA">
        <w:rPr>
          <w:i/>
          <w:iCs/>
          <w:sz w:val="20"/>
          <w:szCs w:val="20"/>
        </w:rPr>
        <w:t xml:space="preserve">Ai sensi e per gli effetti di cui all’art. 13 del Regolamento UE 2016/679(GDPR), si informa che i dati forniti saranno utilizzati esclusivamente per le finalità connesse al presente bando.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I dati forniti saranno trattati dal personale in servizio presso l</w:t>
      </w:r>
      <w:r w:rsidR="003B1792">
        <w:rPr>
          <w:i/>
          <w:iCs/>
          <w:sz w:val="20"/>
          <w:szCs w:val="20"/>
        </w:rPr>
        <w:t>’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, anche con l’ausilio di mezzi elettronici e potranno essere comunicati ai soggetti istituzionali nei soli casi previsti dalle disposizioni di legge o di regolamento, o a terzi interessati nel rispetto della normativa disciplinante il diritto di accesso. A tal proposito, si ricorda che le dichiarazioni sostitutive rese nella presente istanza sono oggetto di controllo da parte dell’Amministrazione procedente ai sensi dell’art. 71 del D.P.R. 28.12.2000, n. 445.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Titolare del trattamento è il Comune di Perugia in persona del legale rappresentante pro tempore. Soggetto designato per il trattamento dei dati è il Dirigente dell</w:t>
      </w:r>
      <w:r w:rsidR="003B1792">
        <w:rPr>
          <w:i/>
          <w:iCs/>
          <w:sz w:val="20"/>
          <w:szCs w:val="20"/>
        </w:rPr>
        <w:t>’</w:t>
      </w:r>
      <w:r>
        <w:rPr>
          <w:i/>
          <w:iCs/>
          <w:sz w:val="20"/>
          <w:szCs w:val="20"/>
        </w:rPr>
        <w:t>Area</w:t>
      </w:r>
      <w:r w:rsidRPr="00184DA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Risorse</w:t>
      </w:r>
      <w:r w:rsidRPr="00184DAA">
        <w:rPr>
          <w:i/>
          <w:iCs/>
          <w:sz w:val="20"/>
          <w:szCs w:val="20"/>
        </w:rPr>
        <w:t xml:space="preserve">. </w:t>
      </w:r>
    </w:p>
    <w:p w:rsidR="003B1792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Alcuni dati personali potranno essere pubblicati nella sezione “Albo pretorio” e nella sezione “</w:t>
      </w:r>
      <w:r w:rsidR="005551CB">
        <w:rPr>
          <w:i/>
          <w:iCs/>
          <w:sz w:val="20"/>
          <w:szCs w:val="20"/>
        </w:rPr>
        <w:t>Avvisi</w:t>
      </w:r>
      <w:r w:rsidRPr="00184DAA">
        <w:rPr>
          <w:i/>
          <w:iCs/>
          <w:sz w:val="20"/>
          <w:szCs w:val="20"/>
        </w:rPr>
        <w:t>” del sito web del Comune ed ivi rimanere esposti per il tempo previsto dalla legge, nonché nella sezione Amministrazione trasparente per le finalità di trasparenza e per la durata previste dal D.</w:t>
      </w:r>
      <w:r w:rsidR="005551CB"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 xml:space="preserve">Lgs. 33/2013. In tale ultimo caso i dati saranno indicizzati da motori di ricerca. </w:t>
      </w:r>
    </w:p>
    <w:p w:rsidR="00CC156A" w:rsidRPr="00D11D33" w:rsidRDefault="00EA0E56" w:rsidP="00EA0E56">
      <w:pPr>
        <w:ind w:left="284"/>
        <w:jc w:val="both"/>
        <w:rPr>
          <w:i/>
          <w:iCs/>
          <w:sz w:val="20"/>
          <w:szCs w:val="20"/>
        </w:rPr>
      </w:pPr>
      <w:r w:rsidRPr="00184DAA">
        <w:rPr>
          <w:i/>
          <w:iCs/>
          <w:sz w:val="20"/>
          <w:szCs w:val="20"/>
        </w:rPr>
        <w:t>I dati saranno trattati per il tempo stabilito dalla normativa nazionale, e l’interessato ha il diritto di accedere ai dati personali e di ottenere la rettifica degli stessi nonché di rivolgersi all’autorità Garante per proporre reclamo. Un’informativa completa ed aggiornata è pubblicata nel sito de</w:t>
      </w:r>
      <w:r>
        <w:rPr>
          <w:i/>
          <w:iCs/>
          <w:sz w:val="20"/>
          <w:szCs w:val="20"/>
        </w:rPr>
        <w:t xml:space="preserve">ll’ente all’indirizzo: </w:t>
      </w:r>
      <w:hyperlink r:id="rId7" w:history="1">
        <w:r w:rsidRPr="00652E96">
          <w:rPr>
            <w:rStyle w:val="Collegamentoipertestuale"/>
            <w:i/>
            <w:iCs/>
            <w:sz w:val="20"/>
            <w:szCs w:val="20"/>
          </w:rPr>
          <w:t>https://www.comune.perugia.it/pagine/privacy-policy</w:t>
        </w:r>
      </w:hyperlink>
      <w:r>
        <w:rPr>
          <w:i/>
          <w:iCs/>
          <w:sz w:val="20"/>
          <w:szCs w:val="20"/>
        </w:rPr>
        <w:t xml:space="preserve"> </w:t>
      </w:r>
      <w:r w:rsidRPr="00184DAA">
        <w:rPr>
          <w:i/>
          <w:iCs/>
          <w:sz w:val="20"/>
          <w:szCs w:val="20"/>
        </w:rPr>
        <w:t>.</w:t>
      </w:r>
      <w:bookmarkEnd w:id="8"/>
    </w:p>
    <w:sectPr w:rsidR="00CC156A" w:rsidRPr="00D11D33" w:rsidSect="003E5C82">
      <w:headerReference w:type="default" r:id="rId8"/>
      <w:footerReference w:type="default" r:id="rId9"/>
      <w:pgSz w:w="11906" w:h="16838"/>
      <w:pgMar w:top="1135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9B" w:rsidRDefault="00850D9B">
      <w:r>
        <w:separator/>
      </w:r>
    </w:p>
  </w:endnote>
  <w:endnote w:type="continuationSeparator" w:id="0">
    <w:p w:rsidR="00850D9B" w:rsidRDefault="0085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39" w:rsidRPr="00561039" w:rsidRDefault="00561039" w:rsidP="00561039">
    <w:pPr>
      <w:pStyle w:val="Pidipagina"/>
      <w:jc w:val="center"/>
      <w:rPr>
        <w:sz w:val="18"/>
        <w:szCs w:val="18"/>
      </w:rPr>
    </w:pPr>
  </w:p>
  <w:p w:rsidR="00770D81" w:rsidRPr="00561039" w:rsidRDefault="00770D81" w:rsidP="00561039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9B" w:rsidRDefault="00850D9B">
      <w:r>
        <w:separator/>
      </w:r>
    </w:p>
  </w:footnote>
  <w:footnote w:type="continuationSeparator" w:id="0">
    <w:p w:rsidR="00850D9B" w:rsidRDefault="0085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7D6" w:rsidRDefault="009577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01C5"/>
    <w:multiLevelType w:val="hybridMultilevel"/>
    <w:tmpl w:val="26ACFA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D0B53"/>
    <w:multiLevelType w:val="hybridMultilevel"/>
    <w:tmpl w:val="32AC468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07C69"/>
    <w:multiLevelType w:val="hybridMultilevel"/>
    <w:tmpl w:val="D47C511C"/>
    <w:lvl w:ilvl="0" w:tplc="AD5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2588"/>
    <w:multiLevelType w:val="hybridMultilevel"/>
    <w:tmpl w:val="3DD8D3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62180"/>
    <w:multiLevelType w:val="hybridMultilevel"/>
    <w:tmpl w:val="E86616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E4186"/>
    <w:multiLevelType w:val="hybridMultilevel"/>
    <w:tmpl w:val="E88AB1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D00ED"/>
    <w:multiLevelType w:val="hybridMultilevel"/>
    <w:tmpl w:val="11565064"/>
    <w:lvl w:ilvl="0" w:tplc="F93AE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54"/>
    <w:rsid w:val="00021D61"/>
    <w:rsid w:val="00030E86"/>
    <w:rsid w:val="00045F89"/>
    <w:rsid w:val="000516CD"/>
    <w:rsid w:val="0007679A"/>
    <w:rsid w:val="00094664"/>
    <w:rsid w:val="000C1729"/>
    <w:rsid w:val="000D31FF"/>
    <w:rsid w:val="000D7AB8"/>
    <w:rsid w:val="000D7BEE"/>
    <w:rsid w:val="000E2E86"/>
    <w:rsid w:val="000E5FD6"/>
    <w:rsid w:val="000F0C0A"/>
    <w:rsid w:val="000F60AF"/>
    <w:rsid w:val="00103512"/>
    <w:rsid w:val="00110385"/>
    <w:rsid w:val="001107E7"/>
    <w:rsid w:val="00135A2E"/>
    <w:rsid w:val="00136250"/>
    <w:rsid w:val="0014068A"/>
    <w:rsid w:val="00147564"/>
    <w:rsid w:val="00151129"/>
    <w:rsid w:val="00151C31"/>
    <w:rsid w:val="001520EE"/>
    <w:rsid w:val="001604EE"/>
    <w:rsid w:val="00166B5E"/>
    <w:rsid w:val="00192D94"/>
    <w:rsid w:val="001973E4"/>
    <w:rsid w:val="001B13E5"/>
    <w:rsid w:val="001D201C"/>
    <w:rsid w:val="00200144"/>
    <w:rsid w:val="002C6114"/>
    <w:rsid w:val="002F5CE0"/>
    <w:rsid w:val="003477B9"/>
    <w:rsid w:val="00390B37"/>
    <w:rsid w:val="003B1792"/>
    <w:rsid w:val="003B5E02"/>
    <w:rsid w:val="003C03BA"/>
    <w:rsid w:val="003C1ECC"/>
    <w:rsid w:val="003D6DE7"/>
    <w:rsid w:val="003E5C82"/>
    <w:rsid w:val="003F02CC"/>
    <w:rsid w:val="00412E4A"/>
    <w:rsid w:val="00413DD5"/>
    <w:rsid w:val="004174CB"/>
    <w:rsid w:val="0041786D"/>
    <w:rsid w:val="0045704B"/>
    <w:rsid w:val="00466831"/>
    <w:rsid w:val="00472933"/>
    <w:rsid w:val="00477445"/>
    <w:rsid w:val="005126BE"/>
    <w:rsid w:val="005551CB"/>
    <w:rsid w:val="00561039"/>
    <w:rsid w:val="005610B0"/>
    <w:rsid w:val="0059032D"/>
    <w:rsid w:val="00595A9B"/>
    <w:rsid w:val="005A7923"/>
    <w:rsid w:val="005C008D"/>
    <w:rsid w:val="005E303B"/>
    <w:rsid w:val="0062019D"/>
    <w:rsid w:val="00632746"/>
    <w:rsid w:val="006736BA"/>
    <w:rsid w:val="006743A1"/>
    <w:rsid w:val="00677F98"/>
    <w:rsid w:val="00707C6D"/>
    <w:rsid w:val="0074331A"/>
    <w:rsid w:val="007440A6"/>
    <w:rsid w:val="00751E16"/>
    <w:rsid w:val="0075237C"/>
    <w:rsid w:val="00770D81"/>
    <w:rsid w:val="00796D9B"/>
    <w:rsid w:val="007A2CA4"/>
    <w:rsid w:val="007A39D2"/>
    <w:rsid w:val="007C024C"/>
    <w:rsid w:val="007E7634"/>
    <w:rsid w:val="007F2397"/>
    <w:rsid w:val="00832CBF"/>
    <w:rsid w:val="008402A3"/>
    <w:rsid w:val="00846139"/>
    <w:rsid w:val="008503C7"/>
    <w:rsid w:val="00850D9B"/>
    <w:rsid w:val="008952AA"/>
    <w:rsid w:val="008A1A1B"/>
    <w:rsid w:val="008A24D2"/>
    <w:rsid w:val="008B3E9D"/>
    <w:rsid w:val="008B4333"/>
    <w:rsid w:val="008D0B6C"/>
    <w:rsid w:val="008E03C0"/>
    <w:rsid w:val="008E0958"/>
    <w:rsid w:val="008E68D9"/>
    <w:rsid w:val="009064B7"/>
    <w:rsid w:val="0092787F"/>
    <w:rsid w:val="0093794A"/>
    <w:rsid w:val="00941EF6"/>
    <w:rsid w:val="0094258C"/>
    <w:rsid w:val="00956AF1"/>
    <w:rsid w:val="009577D6"/>
    <w:rsid w:val="00987B2F"/>
    <w:rsid w:val="0099248B"/>
    <w:rsid w:val="009A0B3F"/>
    <w:rsid w:val="009A73CC"/>
    <w:rsid w:val="009C152D"/>
    <w:rsid w:val="00A16279"/>
    <w:rsid w:val="00A2385D"/>
    <w:rsid w:val="00A259E5"/>
    <w:rsid w:val="00A4468D"/>
    <w:rsid w:val="00A5377B"/>
    <w:rsid w:val="00A82CEA"/>
    <w:rsid w:val="00A84066"/>
    <w:rsid w:val="00A85E4F"/>
    <w:rsid w:val="00B27E78"/>
    <w:rsid w:val="00B52668"/>
    <w:rsid w:val="00B64A38"/>
    <w:rsid w:val="00B837DE"/>
    <w:rsid w:val="00B9199F"/>
    <w:rsid w:val="00BF2849"/>
    <w:rsid w:val="00C54D98"/>
    <w:rsid w:val="00C63EDE"/>
    <w:rsid w:val="00CB2001"/>
    <w:rsid w:val="00CB3B21"/>
    <w:rsid w:val="00CC156A"/>
    <w:rsid w:val="00CD706B"/>
    <w:rsid w:val="00CE3BFE"/>
    <w:rsid w:val="00CE5B24"/>
    <w:rsid w:val="00CE7747"/>
    <w:rsid w:val="00CF5C7C"/>
    <w:rsid w:val="00D01FA6"/>
    <w:rsid w:val="00D11644"/>
    <w:rsid w:val="00D11D33"/>
    <w:rsid w:val="00D20C7C"/>
    <w:rsid w:val="00D57146"/>
    <w:rsid w:val="00D65C78"/>
    <w:rsid w:val="00DA0635"/>
    <w:rsid w:val="00DA226B"/>
    <w:rsid w:val="00DA26B4"/>
    <w:rsid w:val="00DC2690"/>
    <w:rsid w:val="00DC626E"/>
    <w:rsid w:val="00DD75CB"/>
    <w:rsid w:val="00E06E8D"/>
    <w:rsid w:val="00E1427D"/>
    <w:rsid w:val="00E1585A"/>
    <w:rsid w:val="00E15953"/>
    <w:rsid w:val="00E271CB"/>
    <w:rsid w:val="00E7470C"/>
    <w:rsid w:val="00E74C00"/>
    <w:rsid w:val="00E86BC8"/>
    <w:rsid w:val="00E928DB"/>
    <w:rsid w:val="00EA0E56"/>
    <w:rsid w:val="00EB3720"/>
    <w:rsid w:val="00EC0C30"/>
    <w:rsid w:val="00EC2B43"/>
    <w:rsid w:val="00EC3AB9"/>
    <w:rsid w:val="00ED6DA5"/>
    <w:rsid w:val="00EE221D"/>
    <w:rsid w:val="00EE7688"/>
    <w:rsid w:val="00EE77A5"/>
    <w:rsid w:val="00F0087D"/>
    <w:rsid w:val="00F023B7"/>
    <w:rsid w:val="00F36A58"/>
    <w:rsid w:val="00F55FC6"/>
    <w:rsid w:val="00F82054"/>
    <w:rsid w:val="00FB147D"/>
    <w:rsid w:val="00FB4425"/>
    <w:rsid w:val="00FC3D8A"/>
    <w:rsid w:val="00FC6E71"/>
    <w:rsid w:val="00FE064C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8975DF"/>
  <w15:docId w15:val="{4596C83B-409D-4742-AE0B-CB4C75E9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A2CA4"/>
    <w:rPr>
      <w:sz w:val="24"/>
      <w:szCs w:val="24"/>
    </w:rPr>
  </w:style>
  <w:style w:type="paragraph" w:styleId="Titolo2">
    <w:name w:val="heading 2"/>
    <w:basedOn w:val="Normale"/>
    <w:next w:val="Normale"/>
    <w:qFormat/>
    <w:rsid w:val="00EC2B43"/>
    <w:pPr>
      <w:keepNext/>
      <w:jc w:val="center"/>
      <w:outlineLvl w:val="1"/>
    </w:pPr>
    <w:rPr>
      <w:b/>
      <w:i/>
      <w:iCs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20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8205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C6E7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EC2B43"/>
    <w:pPr>
      <w:jc w:val="both"/>
    </w:pPr>
    <w:rPr>
      <w:bCs/>
      <w:sz w:val="28"/>
      <w:szCs w:val="20"/>
    </w:rPr>
  </w:style>
  <w:style w:type="paragraph" w:styleId="Corpodeltesto2">
    <w:name w:val="Body Text 2"/>
    <w:basedOn w:val="Normale"/>
    <w:rsid w:val="00EC2B43"/>
    <w:rPr>
      <w:sz w:val="28"/>
      <w:szCs w:val="20"/>
    </w:rPr>
  </w:style>
  <w:style w:type="paragraph" w:styleId="Testonotaapidipagina">
    <w:name w:val="footnote text"/>
    <w:basedOn w:val="Normale"/>
    <w:semiHidden/>
    <w:rsid w:val="00EC2B43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C2B4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794A"/>
    <w:pPr>
      <w:ind w:left="720"/>
      <w:contextualSpacing/>
    </w:pPr>
  </w:style>
  <w:style w:type="paragraph" w:styleId="Revisione">
    <w:name w:val="Revision"/>
    <w:hidden/>
    <w:uiPriority w:val="99"/>
    <w:semiHidden/>
    <w:rsid w:val="009577D6"/>
    <w:rPr>
      <w:sz w:val="24"/>
      <w:szCs w:val="24"/>
    </w:rPr>
  </w:style>
  <w:style w:type="character" w:styleId="Enfasicorsivo">
    <w:name w:val="Emphasis"/>
    <w:basedOn w:val="Carpredefinitoparagrafo"/>
    <w:qFormat/>
    <w:rsid w:val="00103512"/>
    <w:rPr>
      <w:i/>
      <w:iCs/>
    </w:rPr>
  </w:style>
  <w:style w:type="character" w:styleId="Enfasigrassetto">
    <w:name w:val="Strong"/>
    <w:basedOn w:val="Carpredefinitoparagrafo"/>
    <w:qFormat/>
    <w:rsid w:val="0010351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1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7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mune.perugia.it/pagine/privacy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Perugia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Perugia</dc:creator>
  <cp:lastModifiedBy>Capponi Nicola</cp:lastModifiedBy>
  <cp:revision>7</cp:revision>
  <cp:lastPrinted>2012-04-24T12:39:00Z</cp:lastPrinted>
  <dcterms:created xsi:type="dcterms:W3CDTF">2026-01-14T11:54:00Z</dcterms:created>
  <dcterms:modified xsi:type="dcterms:W3CDTF">2026-02-02T11:04:00Z</dcterms:modified>
</cp:coreProperties>
</file>