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E3" w:rsidRPr="007139C8" w:rsidRDefault="00604068" w:rsidP="00917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139C8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-337185</wp:posOffset>
                </wp:positionV>
                <wp:extent cx="6234430" cy="293370"/>
                <wp:effectExtent l="11430" t="7620" r="1206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CAA" w:rsidRPr="00CC0CAA" w:rsidRDefault="00B21F20" w:rsidP="00C066C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ALLEGATO </w:t>
                            </w:r>
                            <w:r w:rsidR="00604068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813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CC0CAA" w:rsidRPr="00CC0CA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13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Dichiarazione sostitutiva </w:t>
                            </w:r>
                            <w:r w:rsidR="001B125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 atto di notorietà </w:t>
                            </w:r>
                            <w:r w:rsidR="00813DF4">
                              <w:rPr>
                                <w:b/>
                                <w:sz w:val="20"/>
                                <w:szCs w:val="20"/>
                              </w:rPr>
                              <w:t>ai sensi del DPR n. 445/2000</w:t>
                            </w:r>
                            <w:r w:rsidR="00245DD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-26.55pt;width:490.9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">
                <v:textbox>
                  <w:txbxContent>
                    <w:p w:rsidR="00CC0CAA" w:rsidRPr="00CC0CAA" w:rsidRDefault="00B21F20" w:rsidP="00C066C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ALLEGATO </w:t>
                      </w:r>
                      <w:r w:rsidR="00604068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813DF4">
                        <w:rPr>
                          <w:b/>
                          <w:sz w:val="20"/>
                          <w:szCs w:val="20"/>
                        </w:rPr>
                        <w:t xml:space="preserve"> –</w:t>
                      </w:r>
                      <w:r w:rsidR="00CC0CAA" w:rsidRPr="00CC0CA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13DF4">
                        <w:rPr>
                          <w:b/>
                          <w:sz w:val="20"/>
                          <w:szCs w:val="20"/>
                        </w:rPr>
                        <w:t xml:space="preserve">Dichiarazione sostitutiva </w:t>
                      </w:r>
                      <w:r w:rsidR="001B1253">
                        <w:rPr>
                          <w:b/>
                          <w:sz w:val="20"/>
                          <w:szCs w:val="20"/>
                        </w:rPr>
                        <w:t xml:space="preserve">di atto di notorietà </w:t>
                      </w:r>
                      <w:bookmarkStart w:id="1" w:name="_GoBack"/>
                      <w:bookmarkEnd w:id="1"/>
                      <w:r w:rsidR="00813DF4">
                        <w:rPr>
                          <w:b/>
                          <w:sz w:val="20"/>
                          <w:szCs w:val="20"/>
                        </w:rPr>
                        <w:t>ai sensi del DPR n. 445/2000</w:t>
                      </w:r>
                      <w:r w:rsidR="00245DD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04D7" w:rsidRDefault="001A04D7" w:rsidP="00917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139C8">
        <w:rPr>
          <w:rFonts w:cstheme="minorHAnsi"/>
          <w:b/>
          <w:bCs/>
        </w:rPr>
        <w:t>DICHIARAZIONE SOSTITUTIVA DI ATTO DI NOTORIETÀ</w:t>
      </w:r>
    </w:p>
    <w:p w:rsidR="00F4666C" w:rsidRPr="007139C8" w:rsidRDefault="008A1037" w:rsidP="00917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b/>
          <w:sz w:val="20"/>
          <w:szCs w:val="20"/>
        </w:rPr>
        <w:t>Misure di sicurezza</w:t>
      </w:r>
    </w:p>
    <w:p w:rsidR="00894B61" w:rsidRPr="00B34665" w:rsidRDefault="00894B61" w:rsidP="009174C5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/>
        </w:rPr>
      </w:pPr>
      <w:r w:rsidRPr="00B34665">
        <w:rPr>
          <w:rFonts w:cstheme="minorHAnsi"/>
          <w:b/>
        </w:rPr>
        <w:t>Dati dichiarante</w:t>
      </w:r>
    </w:p>
    <w:p w:rsidR="00894B61" w:rsidRPr="00B34665" w:rsidRDefault="00894B61" w:rsidP="0005389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jc w:val="both"/>
        <w:rPr>
          <w:rFonts w:cstheme="minorHAnsi"/>
          <w:color w:val="000000"/>
        </w:rPr>
      </w:pPr>
      <w:r w:rsidRPr="00B34665">
        <w:rPr>
          <w:rFonts w:cstheme="minorHAnsi"/>
          <w:color w:val="000000"/>
        </w:rPr>
        <w:t xml:space="preserve">Il/La sottoscritto/a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188.15pt;height:23.4pt" o:ole="">
            <v:imagedata r:id="rId8" o:title=""/>
          </v:shape>
          <w:control r:id="rId9" w:name="TextBox1" w:shapeid="_x0000_i1180"/>
        </w:object>
      </w:r>
      <w:r w:rsidRPr="00B34665">
        <w:rPr>
          <w:rFonts w:cstheme="minorHAnsi"/>
          <w:color w:val="000000"/>
        </w:rPr>
        <w:t xml:space="preserve">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3" type="#_x0000_t75" style="width:188.15pt;height:23.4pt" o:ole="">
            <v:imagedata r:id="rId8" o:title=""/>
          </v:shape>
          <w:control r:id="rId10" w:name="TextBox12" w:shapeid="_x0000_i1183"/>
        </w:object>
      </w:r>
    </w:p>
    <w:p w:rsidR="0005389D" w:rsidRDefault="00894B61" w:rsidP="0005389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                                         </w:t>
      </w:r>
      <w:r>
        <w:rPr>
          <w:rFonts w:cstheme="minorHAnsi"/>
          <w:color w:val="000000"/>
        </w:rPr>
        <w:t xml:space="preserve">                   </w:t>
      </w:r>
      <w:r w:rsidRPr="00B34665">
        <w:rPr>
          <w:rFonts w:cstheme="minorHAnsi"/>
          <w:color w:val="000000"/>
          <w:sz w:val="16"/>
          <w:szCs w:val="16"/>
        </w:rPr>
        <w:t>Cognome</w:t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</w:r>
      <w:r w:rsidRPr="00B34665">
        <w:rPr>
          <w:rFonts w:cstheme="minorHAnsi"/>
          <w:color w:val="000000"/>
          <w:sz w:val="16"/>
          <w:szCs w:val="16"/>
        </w:rPr>
        <w:tab/>
        <w:t xml:space="preserve">   </w:t>
      </w:r>
      <w:r>
        <w:rPr>
          <w:rFonts w:cstheme="minorHAnsi"/>
          <w:color w:val="000000"/>
          <w:sz w:val="16"/>
          <w:szCs w:val="16"/>
        </w:rPr>
        <w:t xml:space="preserve">       </w:t>
      </w:r>
      <w:r w:rsidRPr="00B34665">
        <w:rPr>
          <w:rFonts w:cstheme="minorHAnsi"/>
          <w:color w:val="000000"/>
          <w:sz w:val="16"/>
          <w:szCs w:val="16"/>
        </w:rPr>
        <w:t xml:space="preserve">              Nome</w:t>
      </w:r>
    </w:p>
    <w:p w:rsidR="0005389D" w:rsidRDefault="00894B61" w:rsidP="0005389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nato/a </w:t>
      </w:r>
      <w:proofErr w:type="spellStart"/>
      <w:r w:rsidRPr="00B34665">
        <w:rPr>
          <w:rFonts w:cstheme="minorHAnsi"/>
          <w:color w:val="000000"/>
        </w:rPr>
        <w:t>a</w:t>
      </w:r>
      <w:proofErr w:type="spellEnd"/>
      <w:r w:rsidRPr="00B34665">
        <w:rPr>
          <w:rFonts w:cstheme="minorHAnsi"/>
          <w:color w:val="000000"/>
        </w:rPr>
        <w:t xml:space="preserve">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86" type="#_x0000_t75" style="width:188.15pt;height:23.4pt" o:ole="">
            <v:imagedata r:id="rId8" o:title=""/>
          </v:shape>
          <w:control r:id="rId11" w:name="TextBox11" w:shapeid="_x0000_i1186"/>
        </w:object>
      </w:r>
      <w:r w:rsidRPr="00B34665">
        <w:rPr>
          <w:rFonts w:cstheme="minorHAnsi"/>
          <w:color w:val="000000"/>
        </w:rPr>
        <w:t>, Prov</w:t>
      </w:r>
      <w:r w:rsidR="009174C5">
        <w:rPr>
          <w:rFonts w:cstheme="minorHAnsi"/>
          <w:color w:val="000000"/>
        </w:rPr>
        <w:t>.</w:t>
      </w:r>
      <w:r w:rsidRPr="00B34665">
        <w:rPr>
          <w:rFonts w:cstheme="minorHAnsi"/>
          <w:color w:val="000000"/>
        </w:rPr>
        <w:t xml:space="preserve">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1" type="#_x0000_t75" style="width:39.75pt;height:23.4pt" o:ole="">
            <v:imagedata r:id="rId12" o:title=""/>
          </v:shape>
          <w:control r:id="rId13" w:name="TextBox13" w:shapeid="_x0000_i1191"/>
        </w:object>
      </w:r>
      <w:r w:rsidRPr="00B34665">
        <w:rPr>
          <w:rFonts w:cstheme="minorHAnsi"/>
          <w:color w:val="000000"/>
        </w:rPr>
        <w:t xml:space="preserve">, il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198" type="#_x0000_t75" style="width:108.2pt;height:23.4pt" o:ole="">
            <v:imagedata r:id="rId14" o:title=""/>
          </v:shape>
          <w:control r:id="rId15" w:name="TextBox14" w:shapeid="_x0000_i1198"/>
        </w:object>
      </w:r>
    </w:p>
    <w:p w:rsidR="00894B61" w:rsidRPr="0005389D" w:rsidRDefault="00894B61" w:rsidP="0005389D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  <w:r w:rsidRPr="00B34665">
        <w:rPr>
          <w:rFonts w:cstheme="minorHAnsi"/>
          <w:color w:val="000000"/>
        </w:rPr>
        <w:t xml:space="preserve">residente in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7" type="#_x0000_t75" style="width:140.45pt;height:23.4pt" o:ole="">
            <v:imagedata r:id="rId16" o:title=""/>
          </v:shape>
          <w:control r:id="rId17" w:name="TextBox15" w:shapeid="_x0000_i1217"/>
        </w:object>
      </w:r>
      <w:r w:rsidRPr="00B34665">
        <w:rPr>
          <w:rFonts w:cstheme="minorHAnsi"/>
          <w:color w:val="000000"/>
        </w:rPr>
        <w:t xml:space="preserve"> Via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3" type="#_x0000_t75" style="width:157.7pt;height:23.4pt" o:ole="">
            <v:imagedata r:id="rId18" o:title=""/>
          </v:shape>
          <w:control r:id="rId19" w:name="TextBox16" w:shapeid="_x0000_i1213"/>
        </w:object>
      </w:r>
      <w:r w:rsidRPr="00B34665">
        <w:rPr>
          <w:rFonts w:cstheme="minorHAnsi"/>
          <w:color w:val="000000"/>
        </w:rPr>
        <w:t xml:space="preserve"> cap.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15" type="#_x0000_t75" style="width:72.9pt;height:23.85pt" o:ole="">
            <v:imagedata r:id="rId20" o:title=""/>
          </v:shape>
          <w:control r:id="rId21" w:name="TextBox11172" w:shapeid="_x0000_i1215"/>
        </w:object>
      </w:r>
      <w:r w:rsidRPr="00B34665">
        <w:rPr>
          <w:rFonts w:cstheme="minorHAnsi"/>
          <w:color w:val="000000"/>
        </w:rPr>
        <w:t xml:space="preserve"> C.F.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22" type="#_x0000_t75" style="width:200.1pt;height:23.4pt" o:ole="">
            <v:imagedata r:id="rId22" o:title=""/>
          </v:shape>
          <w:control r:id="rId23" w:name="TextBox17" w:shapeid="_x0000_i1222"/>
        </w:object>
      </w:r>
    </w:p>
    <w:p w:rsidR="00894B61" w:rsidRPr="00B34665" w:rsidRDefault="00894B61" w:rsidP="009174C5">
      <w:pPr>
        <w:spacing w:before="240" w:after="0" w:line="360" w:lineRule="auto"/>
        <w:jc w:val="both"/>
        <w:rPr>
          <w:rFonts w:cstheme="minorHAnsi"/>
          <w:color w:val="000000"/>
        </w:rPr>
      </w:pPr>
      <w:bookmarkStart w:id="0" w:name="_Hlk183426769"/>
      <w:r w:rsidRPr="00B34665">
        <w:rPr>
          <w:rFonts w:cstheme="minorHAnsi"/>
          <w:color w:val="000000"/>
        </w:rPr>
        <w:t>in qualità di</w:t>
      </w:r>
      <w:proofErr w:type="gramStart"/>
      <w:r w:rsidRPr="00B34665">
        <w:rPr>
          <w:rFonts w:cstheme="minorHAnsi"/>
          <w:color w:val="000000"/>
        </w:rPr>
        <w:t xml:space="preserve">   </w:t>
      </w:r>
      <w:r w:rsidR="009174C5">
        <w:rPr>
          <w:rFonts w:cstheme="minorHAnsi"/>
          <w:color w:val="000000"/>
        </w:rPr>
        <w:t>[</w:t>
      </w:r>
      <w:proofErr w:type="gramEnd"/>
      <w:r w:rsidR="009174C5">
        <w:rPr>
          <w:rFonts w:cstheme="minorHAnsi"/>
          <w:color w:val="000000"/>
        </w:rPr>
        <w:t xml:space="preserve">  ]</w:t>
      </w:r>
      <w:r w:rsidR="009174C5" w:rsidRPr="003F0BCB">
        <w:rPr>
          <w:rFonts w:cstheme="minorHAnsi"/>
          <w:color w:val="000000"/>
        </w:rPr>
        <w:t xml:space="preserve"> </w:t>
      </w:r>
      <w:r w:rsidR="009174C5" w:rsidRPr="00B34665">
        <w:rPr>
          <w:rFonts w:cstheme="minorHAnsi"/>
          <w:color w:val="000000"/>
        </w:rPr>
        <w:t xml:space="preserve"> </w:t>
      </w:r>
      <w:r w:rsidR="009174C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 titolare </w:t>
      </w:r>
      <w:r w:rsidR="009174C5">
        <w:rPr>
          <w:rFonts w:cstheme="minorHAnsi"/>
          <w:color w:val="000000"/>
        </w:rPr>
        <w:t xml:space="preserve">    </w:t>
      </w:r>
      <w:r w:rsidR="009174C5">
        <w:rPr>
          <w:rFonts w:cstheme="minorHAnsi"/>
          <w:color w:val="000000"/>
        </w:rPr>
        <w:t>[  ]</w:t>
      </w:r>
      <w:r w:rsidR="009174C5" w:rsidRPr="003F0BCB">
        <w:rPr>
          <w:rFonts w:cstheme="minorHAnsi"/>
          <w:color w:val="000000"/>
        </w:rPr>
        <w:t xml:space="preserve"> </w:t>
      </w:r>
      <w:r w:rsidR="009174C5" w:rsidRPr="00B34665">
        <w:rPr>
          <w:rFonts w:cstheme="minorHAnsi"/>
          <w:color w:val="000000"/>
        </w:rPr>
        <w:t xml:space="preserve"> </w:t>
      </w:r>
      <w:r w:rsidR="009174C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color w:val="000000"/>
        </w:rPr>
        <w:t xml:space="preserve"> legale rappresentante</w:t>
      </w:r>
    </w:p>
    <w:p w:rsidR="00894B61" w:rsidRPr="00B34665" w:rsidRDefault="00894B61" w:rsidP="009174C5">
      <w:pPr>
        <w:spacing w:before="120" w:after="120" w:line="240" w:lineRule="auto"/>
        <w:jc w:val="both"/>
        <w:rPr>
          <w:rFonts w:cstheme="minorHAnsi"/>
          <w:b/>
          <w:color w:val="000000"/>
        </w:rPr>
      </w:pPr>
      <w:r w:rsidRPr="00B34665">
        <w:rPr>
          <w:rFonts w:cstheme="minorHAnsi"/>
          <w:b/>
          <w:color w:val="000000"/>
        </w:rPr>
        <w:t>Dati soggetto gestore</w:t>
      </w:r>
    </w:p>
    <w:bookmarkEnd w:id="0"/>
    <w:p w:rsidR="00894B61" w:rsidRPr="009174C5" w:rsidRDefault="00894B61" w:rsidP="009174C5">
      <w:pPr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ind w:right="-1"/>
        <w:jc w:val="both"/>
        <w:rPr>
          <w:rFonts w:cstheme="minorHAnsi"/>
          <w:color w:val="000000"/>
        </w:rPr>
      </w:pPr>
      <w:r w:rsidRPr="00B34665">
        <w:rPr>
          <w:rFonts w:cstheme="minorHAnsi"/>
        </w:rPr>
        <w:t xml:space="preserve">del soggetto denominato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90" type="#_x0000_t75" style="width:125.45pt;height:23.4pt" o:ole="">
            <v:imagedata r:id="rId24" o:title=""/>
          </v:shape>
          <w:control r:id="rId25" w:name="TextBox18" w:shapeid="_x0000_i1290"/>
        </w:object>
      </w:r>
      <w:r w:rsidRPr="00B34665">
        <w:rPr>
          <w:rFonts w:cstheme="minorHAnsi"/>
          <w:bCs/>
          <w:color w:val="000000"/>
        </w:rPr>
        <w:t xml:space="preserve"> con sede legale in</w:t>
      </w:r>
      <w:r w:rsidRPr="00B34665">
        <w:rPr>
          <w:rFonts w:cstheme="minorHAnsi"/>
          <w:color w:val="000000"/>
        </w:rPr>
        <w:t xml:space="preserve">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88" type="#_x0000_t75" style="width:113.95pt;height:23.4pt" o:ole="">
            <v:imagedata r:id="rId26" o:title=""/>
          </v:shape>
          <w:control r:id="rId27" w:name="TextBox19" w:shapeid="_x0000_i1288"/>
        </w:object>
      </w:r>
      <w:r w:rsidR="009174C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Prov.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78" type="#_x0000_t75" style="width:34.45pt;height:23.4pt" o:ole="">
            <v:imagedata r:id="rId28" o:title=""/>
          </v:shape>
          <w:control r:id="rId29" w:name="TextBox110" w:shapeid="_x0000_i1278"/>
        </w:object>
      </w:r>
      <w:r w:rsidRPr="00B34665">
        <w:rPr>
          <w:rFonts w:cstheme="minorHAnsi"/>
        </w:rPr>
        <w:t xml:space="preserve"> in via/p.zza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76" type="#_x0000_t75" style="width:135.15pt;height:23.4pt" o:ole="">
            <v:imagedata r:id="rId30" o:title=""/>
          </v:shape>
          <w:control r:id="rId31" w:name="TextBox111" w:shapeid="_x0000_i1276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</w:rPr>
        <w:t xml:space="preserve">n.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74" type="#_x0000_t75" style="width:37.55pt;height:23.4pt" o:ole="">
            <v:imagedata r:id="rId32" o:title=""/>
          </v:shape>
          <w:control r:id="rId33" w:name="TextBox112" w:shapeid="_x0000_i1274"/>
        </w:object>
      </w:r>
      <w:r w:rsidRPr="00B34665">
        <w:rPr>
          <w:rFonts w:cstheme="minorHAnsi"/>
        </w:rPr>
        <w:t xml:space="preserve"> </w:t>
      </w:r>
      <w:r w:rsidRPr="00B34665">
        <w:rPr>
          <w:rFonts w:cstheme="minorHAnsi"/>
          <w:bCs/>
          <w:color w:val="000000"/>
        </w:rPr>
        <w:t>Cap.</w:t>
      </w:r>
      <w:r w:rsidRPr="00B34665">
        <w:rPr>
          <w:rFonts w:cstheme="minorHAnsi"/>
          <w:bCs/>
          <w:color w:val="000000"/>
        </w:rPr>
        <w:tab/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92" type="#_x0000_t75" style="width:53.9pt;height:23.85pt" o:ole="">
            <v:imagedata r:id="rId34" o:title=""/>
          </v:shape>
          <w:control r:id="rId35" w:name="TextBox1117225" w:shapeid="_x0000_i1292"/>
        </w:object>
      </w:r>
      <w:r w:rsidR="009174C5">
        <w:rPr>
          <w:rFonts w:ascii="Times New Roman" w:eastAsia="Times New Roman" w:hAnsi="Times New Roman" w:cstheme="minorHAnsi"/>
          <w:color w:val="000000"/>
          <w:sz w:val="20"/>
          <w:szCs w:val="20"/>
        </w:rPr>
        <w:t xml:space="preserve"> </w:t>
      </w:r>
      <w:r w:rsidRPr="00B34665">
        <w:rPr>
          <w:rFonts w:cstheme="minorHAnsi"/>
          <w:bCs/>
          <w:color w:val="000000"/>
        </w:rPr>
        <w:t xml:space="preserve">Recapito telefonico </w:t>
      </w:r>
      <w:r w:rsidR="009174C5"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66" type="#_x0000_t75" style="width:110.85pt;height:23.4pt" o:ole="">
            <v:imagedata r:id="rId36" o:title=""/>
          </v:shape>
          <w:control r:id="rId37" w:name="TextBox113" w:shapeid="_x0000_i1266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>e-mail:</w: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68" type="#_x0000_t75" style="width:114.85pt;height:23.85pt" o:ole="">
            <v:imagedata r:id="rId38" o:title=""/>
          </v:shape>
          <w:control r:id="rId39" w:name="TextBox11172121112" w:shapeid="_x0000_i1268"/>
        </w:object>
      </w:r>
      <w:r w:rsidRPr="00B34665">
        <w:rPr>
          <w:rFonts w:cstheme="minorHAnsi"/>
          <w:color w:val="000000"/>
        </w:rPr>
        <w:t xml:space="preserve"> </w:t>
      </w:r>
      <w:r w:rsidRPr="00B34665">
        <w:rPr>
          <w:rFonts w:cstheme="minorHAnsi"/>
          <w:bCs/>
          <w:color w:val="000000"/>
        </w:rPr>
        <w:t xml:space="preserve">PEC: </w:t>
      </w:r>
      <w:r w:rsidRPr="00B34665">
        <w:rPr>
          <w:rFonts w:ascii="Times New Roman" w:eastAsia="Times New Roman" w:hAnsi="Times New Roman" w:cstheme="minorHAnsi"/>
          <w:color w:val="000000"/>
          <w:sz w:val="20"/>
          <w:szCs w:val="20"/>
        </w:rPr>
        <w:object w:dxaOrig="225" w:dyaOrig="225">
          <v:shape id="_x0000_i1270" type="#_x0000_t75" style="width:154.6pt;height:23.85pt" o:ole="">
            <v:imagedata r:id="rId40" o:title=""/>
          </v:shape>
          <w:control r:id="rId41" w:name="TextBox111721211111" w:shapeid="_x0000_i1270"/>
        </w:object>
      </w:r>
      <w:r w:rsidRPr="00B34665">
        <w:rPr>
          <w:rFonts w:cstheme="minorHAnsi"/>
          <w:bCs/>
          <w:color w:val="000000"/>
        </w:rPr>
        <w:t xml:space="preserve">C.F./Partita Iva: </w:t>
      </w:r>
      <w:r w:rsidRPr="00B34665">
        <w:rPr>
          <w:rFonts w:cstheme="minorHAnsi"/>
          <w:color w:val="000000"/>
        </w:rPr>
        <w:t>|___|___|___|___|___|___|___|___|___|___|___|</w:t>
      </w:r>
    </w:p>
    <w:p w:rsidR="00894B61" w:rsidRPr="00B34665" w:rsidRDefault="00894B61" w:rsidP="009174C5">
      <w:pPr>
        <w:pStyle w:val="Paragrafoelenco"/>
        <w:tabs>
          <w:tab w:val="left" w:pos="284"/>
        </w:tabs>
        <w:spacing w:before="240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4665">
        <w:rPr>
          <w:rFonts w:asciiTheme="minorHAnsi" w:hAnsiTheme="minorHAnsi" w:cstheme="minorHAnsi"/>
          <w:b/>
          <w:sz w:val="22"/>
          <w:szCs w:val="22"/>
        </w:rPr>
        <w:t>Dati struttura</w:t>
      </w:r>
    </w:p>
    <w:p w:rsidR="00894B61" w:rsidRDefault="00894B61" w:rsidP="009174C5">
      <w:pPr>
        <w:pStyle w:val="Paragrafoelenco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tabs>
          <w:tab w:val="left" w:pos="284"/>
        </w:tabs>
        <w:ind w:left="0"/>
        <w:jc w:val="both"/>
        <w:rPr>
          <w:rFonts w:cstheme="minorHAnsi"/>
          <w:b/>
          <w:bCs/>
        </w:rPr>
      </w:pPr>
      <w:r w:rsidRPr="00B34665">
        <w:rPr>
          <w:rFonts w:asciiTheme="minorHAnsi" w:hAnsiTheme="minorHAnsi" w:cstheme="minorHAnsi"/>
          <w:sz w:val="22"/>
          <w:szCs w:val="22"/>
        </w:rPr>
        <w:t xml:space="preserve">gestore del servizio denominato </w:t>
      </w:r>
      <w:r w:rsidR="009174C5" w:rsidRPr="00B34665">
        <w:rPr>
          <w:rFonts w:cstheme="minorHAnsi"/>
          <w:color w:val="000000"/>
          <w:lang w:eastAsia="en-US"/>
        </w:rPr>
        <w:object w:dxaOrig="225" w:dyaOrig="225">
          <v:shape id="_x0000_i1306" type="#_x0000_t75" style="width:124.55pt;height:23.85pt" o:ole="">
            <v:imagedata r:id="rId42" o:title=""/>
          </v:shape>
          <w:control r:id="rId43" w:name="TextBox111721211122" w:shapeid="_x0000_i1306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Pr="00B34665">
        <w:rPr>
          <w:rFonts w:asciiTheme="minorHAnsi" w:hAnsiTheme="minorHAnsi" w:cstheme="minorHAnsi"/>
          <w:sz w:val="22"/>
          <w:szCs w:val="22"/>
        </w:rPr>
        <w:t xml:space="preserve"> con sede in </w:t>
      </w:r>
      <w:r w:rsidR="009174C5" w:rsidRPr="00B34665">
        <w:rPr>
          <w:rFonts w:cstheme="minorHAnsi"/>
          <w:color w:val="000000"/>
          <w:lang w:eastAsia="en-US"/>
        </w:rPr>
        <w:object w:dxaOrig="225" w:dyaOrig="225">
          <v:shape id="_x0000_i1308" type="#_x0000_t75" style="width:123.7pt;height:23.85pt" o:ole="">
            <v:imagedata r:id="rId44" o:title=""/>
          </v:shape>
          <w:control r:id="rId45" w:name="TextBox111721211123" w:shapeid="_x0000_i1308"/>
        </w:object>
      </w:r>
      <w:r w:rsidRPr="00B3466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Prov. </w:t>
      </w:r>
      <w:r w:rsidRPr="00B34665">
        <w:rPr>
          <w:rFonts w:cstheme="minorHAnsi"/>
          <w:color w:val="000000"/>
          <w:lang w:eastAsia="en-US"/>
        </w:rPr>
        <w:object w:dxaOrig="225" w:dyaOrig="225">
          <v:shape id="_x0000_i1310" type="#_x0000_t75" style="width:31.35pt;height:23.85pt" o:ole="">
            <v:imagedata r:id="rId46" o:title=""/>
          </v:shape>
          <w:control r:id="rId47" w:name="TextBox111722411" w:shapeid="_x0000_i1310"/>
        </w:object>
      </w:r>
      <w:r w:rsidRPr="00B34665">
        <w:rPr>
          <w:rFonts w:asciiTheme="minorHAnsi" w:hAnsiTheme="minorHAnsi" w:cstheme="minorHAnsi"/>
          <w:sz w:val="22"/>
          <w:szCs w:val="22"/>
        </w:rPr>
        <w:t xml:space="preserve"> in via/p.zza</w:t>
      </w:r>
      <w:r w:rsidRPr="00C91C9A">
        <w:rPr>
          <w:rFonts w:asciiTheme="minorHAnsi" w:hAnsiTheme="minorHAnsi" w:cstheme="minorHAnsi"/>
          <w:sz w:val="22"/>
          <w:szCs w:val="22"/>
        </w:rPr>
        <w:t xml:space="preserve">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63" type="#_x0000_t75" style="width:142.65pt;height:23.85pt" o:ole="">
            <v:imagedata r:id="rId48" o:title=""/>
          </v:shape>
          <w:control r:id="rId49" w:name="TextBox1117222111" w:shapeid="_x0000_i1163"/>
        </w:object>
      </w:r>
      <w:r>
        <w:rPr>
          <w:rFonts w:cstheme="minorHAnsi"/>
          <w:color w:val="000000"/>
          <w:lang w:eastAsia="en-US"/>
        </w:rPr>
        <w:t xml:space="preserve"> </w:t>
      </w:r>
      <w:r w:rsidRPr="00C91C9A">
        <w:rPr>
          <w:rFonts w:asciiTheme="minorHAnsi" w:hAnsiTheme="minorHAnsi" w:cstheme="minorHAnsi"/>
          <w:sz w:val="22"/>
          <w:szCs w:val="22"/>
        </w:rPr>
        <w:t xml:space="preserve">n. </w:t>
      </w:r>
      <w:r w:rsidRPr="00C91C9A">
        <w:rPr>
          <w:rFonts w:cstheme="minorHAnsi"/>
          <w:color w:val="000000"/>
          <w:lang w:eastAsia="en-US"/>
        </w:rPr>
        <w:object w:dxaOrig="225" w:dyaOrig="225">
          <v:shape id="_x0000_i1165" type="#_x0000_t75" style="width:26.95pt;height:23.85pt" o:ole="">
            <v:imagedata r:id="rId50" o:title=""/>
          </v:shape>
          <w:control r:id="rId51" w:name="TextBox1117222211" w:shapeid="_x0000_i1165"/>
        </w:obje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4C5">
        <w:rPr>
          <w:rFonts w:asciiTheme="minorHAnsi" w:hAnsiTheme="minorHAnsi" w:cstheme="minorHAnsi"/>
          <w:sz w:val="22"/>
          <w:szCs w:val="22"/>
        </w:rPr>
        <w:t>Cap.</w:t>
      </w:r>
      <w:r w:rsidRPr="007F1BE9">
        <w:rPr>
          <w:rFonts w:cstheme="minorHAnsi"/>
          <w:bCs/>
          <w:color w:val="000000"/>
        </w:rPr>
        <w:tab/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67" type="#_x0000_t75" style="width:63.6pt;height:23.85pt" o:ole="">
            <v:imagedata r:id="rId52" o:title=""/>
          </v:shape>
          <w:control r:id="rId53" w:name="TextBox11172251" w:shapeid="_x0000_i1167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Recapito telefonico</w:t>
      </w:r>
      <w:r w:rsidRPr="007F1BE9">
        <w:rPr>
          <w:rFonts w:cstheme="minorHAnsi"/>
          <w:bCs/>
          <w:color w:val="000000"/>
        </w:rPr>
        <w:t xml:space="preserve"> </w:t>
      </w:r>
      <w:r w:rsidRPr="007F1BE9">
        <w:rPr>
          <w:rFonts w:cstheme="minorHAnsi"/>
          <w:color w:val="000000"/>
          <w:lang w:eastAsia="en-US"/>
        </w:rPr>
        <w:object w:dxaOrig="225" w:dyaOrig="225">
          <v:shape id="_x0000_i1169" type="#_x0000_t75" style="width:105.15pt;height:23.85pt" o:ole="">
            <v:imagedata r:id="rId54" o:title=""/>
          </v:shape>
          <w:control r:id="rId55" w:name="TextBox11172121131" w:shapeid="_x0000_i1169"/>
        </w:object>
      </w:r>
      <w:r>
        <w:rPr>
          <w:rFonts w:cstheme="minorHAnsi"/>
          <w:color w:val="000000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>e-mail:</w: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71" type="#_x0000_t75" style="width:129.85pt;height:23.85pt" o:ole="">
            <v:imagedata r:id="rId56" o:title=""/>
          </v:shape>
          <w:control r:id="rId57" w:name="TextBox111721211121" w:shapeid="_x0000_i1171"/>
        </w:object>
      </w:r>
      <w:r w:rsidRPr="00753D2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53D2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PEC: </w:t>
      </w:r>
      <w:r w:rsidRPr="00753D25">
        <w:rPr>
          <w:rFonts w:cstheme="minorHAnsi"/>
          <w:color w:val="000000"/>
          <w:lang w:eastAsia="en-US"/>
        </w:rPr>
        <w:object w:dxaOrig="225" w:dyaOrig="225">
          <v:shape id="_x0000_i1173" type="#_x0000_t75" style="width:175.35pt;height:23.85pt" o:ole="">
            <v:imagedata r:id="rId58" o:title=""/>
          </v:shape>
          <w:control r:id="rId59" w:name="TextBox1117212111111" w:shapeid="_x0000_i1173"/>
        </w:object>
      </w:r>
    </w:p>
    <w:p w:rsidR="004A257B" w:rsidRDefault="004A257B" w:rsidP="009174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1A04D7" w:rsidRPr="007139C8" w:rsidRDefault="001A04D7" w:rsidP="009174C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139C8">
        <w:rPr>
          <w:rFonts w:cstheme="minorHAnsi"/>
          <w:b/>
          <w:bCs/>
        </w:rPr>
        <w:t>DICHIARA</w:t>
      </w:r>
      <w:r w:rsidR="004F05C7" w:rsidRPr="007139C8">
        <w:rPr>
          <w:rFonts w:cstheme="minorHAnsi"/>
          <w:b/>
          <w:bCs/>
        </w:rPr>
        <w:t>:</w:t>
      </w:r>
    </w:p>
    <w:p w:rsidR="00894B61" w:rsidRPr="00894B61" w:rsidRDefault="00894B61" w:rsidP="009174C5">
      <w:pPr>
        <w:jc w:val="both"/>
        <w:rPr>
          <w:rFonts w:cstheme="minorHAnsi"/>
          <w:sz w:val="18"/>
          <w:szCs w:val="18"/>
        </w:rPr>
      </w:pPr>
      <w:r w:rsidRPr="00894B61">
        <w:rPr>
          <w:rFonts w:cstheme="minorHAnsi"/>
          <w:sz w:val="18"/>
          <w:szCs w:val="18"/>
        </w:rPr>
        <w:t>consapevole delle responsabilità e delle sanzioni penali previste dall’art. 76 D.P.R. n. 445/2000, commi 1, 2 e 3:</w:t>
      </w:r>
      <w:r w:rsidRPr="00894B61">
        <w:rPr>
          <w:rFonts w:cstheme="minorHAnsi"/>
          <w:i/>
          <w:sz w:val="18"/>
          <w:szCs w:val="18"/>
        </w:rPr>
        <w:t xml:space="preserve"> “</w:t>
      </w:r>
      <w:r w:rsidRPr="00894B61">
        <w:rPr>
          <w:rFonts w:cstheme="minorHAnsi"/>
          <w:i/>
          <w:iCs/>
          <w:sz w:val="18"/>
          <w:szCs w:val="18"/>
        </w:rPr>
        <w:t>Chiunque rilasci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artt. 46 e 47 e le dichiarazioni rese per conto delle persone indicate nell’art. 4, comma 2, sono considerate come fatte a pubblico ufficiale</w:t>
      </w:r>
      <w:r w:rsidRPr="00894B61">
        <w:rPr>
          <w:rFonts w:cstheme="minorHAnsi"/>
          <w:i/>
          <w:sz w:val="18"/>
          <w:szCs w:val="18"/>
        </w:rPr>
        <w:t>”</w:t>
      </w:r>
      <w:r w:rsidRPr="00894B61">
        <w:rPr>
          <w:rFonts w:cstheme="minorHAnsi"/>
          <w:i/>
        </w:rPr>
        <w:t xml:space="preserve"> </w:t>
      </w:r>
      <w:r w:rsidRPr="00894B61">
        <w:rPr>
          <w:rFonts w:cstheme="minorHAnsi"/>
          <w:sz w:val="18"/>
          <w:szCs w:val="18"/>
        </w:rPr>
        <w:t>e</w:t>
      </w:r>
      <w:r w:rsidRPr="00894B61">
        <w:rPr>
          <w:rFonts w:cstheme="minorHAnsi"/>
          <w:i/>
          <w:sz w:val="18"/>
          <w:szCs w:val="18"/>
        </w:rPr>
        <w:t xml:space="preserve"> </w:t>
      </w:r>
      <w:r w:rsidRPr="00894B61">
        <w:rPr>
          <w:sz w:val="18"/>
          <w:szCs w:val="18"/>
        </w:rPr>
        <w:t>della decadenza dai benefici eventualmente conseguiti al provvedimento</w:t>
      </w:r>
      <w:r w:rsidRPr="00894B61">
        <w:rPr>
          <w:spacing w:val="1"/>
          <w:sz w:val="18"/>
          <w:szCs w:val="18"/>
        </w:rPr>
        <w:t xml:space="preserve"> </w:t>
      </w:r>
      <w:r w:rsidRPr="00894B61">
        <w:rPr>
          <w:sz w:val="18"/>
          <w:szCs w:val="18"/>
        </w:rPr>
        <w:t>emanato</w:t>
      </w:r>
      <w:r w:rsidRPr="00894B61">
        <w:rPr>
          <w:spacing w:val="-1"/>
          <w:sz w:val="18"/>
          <w:szCs w:val="18"/>
        </w:rPr>
        <w:t xml:space="preserve"> </w:t>
      </w:r>
      <w:r w:rsidRPr="00894B61">
        <w:rPr>
          <w:sz w:val="18"/>
          <w:szCs w:val="18"/>
        </w:rPr>
        <w:t>sulla</w:t>
      </w:r>
      <w:r w:rsidRPr="00894B61">
        <w:rPr>
          <w:spacing w:val="-2"/>
          <w:sz w:val="18"/>
          <w:szCs w:val="18"/>
        </w:rPr>
        <w:t xml:space="preserve"> </w:t>
      </w:r>
      <w:r w:rsidRPr="00894B61">
        <w:rPr>
          <w:sz w:val="18"/>
          <w:szCs w:val="18"/>
        </w:rPr>
        <w:t>base</w:t>
      </w:r>
      <w:r w:rsidRPr="00894B61">
        <w:rPr>
          <w:spacing w:val="-4"/>
          <w:sz w:val="18"/>
          <w:szCs w:val="18"/>
        </w:rPr>
        <w:t xml:space="preserve"> </w:t>
      </w:r>
      <w:r w:rsidRPr="00894B61">
        <w:rPr>
          <w:sz w:val="18"/>
          <w:szCs w:val="18"/>
        </w:rPr>
        <w:t>di</w:t>
      </w:r>
      <w:r w:rsidRPr="00894B61">
        <w:rPr>
          <w:spacing w:val="-3"/>
          <w:sz w:val="18"/>
          <w:szCs w:val="18"/>
        </w:rPr>
        <w:t xml:space="preserve"> </w:t>
      </w:r>
      <w:r w:rsidRPr="00894B61">
        <w:rPr>
          <w:sz w:val="18"/>
          <w:szCs w:val="18"/>
        </w:rPr>
        <w:t>dichiarazioni</w:t>
      </w:r>
      <w:r w:rsidRPr="00894B61">
        <w:rPr>
          <w:spacing w:val="-4"/>
          <w:sz w:val="18"/>
          <w:szCs w:val="18"/>
        </w:rPr>
        <w:t xml:space="preserve"> </w:t>
      </w:r>
      <w:r w:rsidRPr="00894B61">
        <w:rPr>
          <w:sz w:val="18"/>
          <w:szCs w:val="18"/>
        </w:rPr>
        <w:t>non</w:t>
      </w:r>
      <w:r w:rsidRPr="00894B61">
        <w:rPr>
          <w:spacing w:val="-3"/>
          <w:sz w:val="18"/>
          <w:szCs w:val="18"/>
        </w:rPr>
        <w:t xml:space="preserve"> </w:t>
      </w:r>
      <w:r w:rsidRPr="00894B61">
        <w:rPr>
          <w:sz w:val="18"/>
          <w:szCs w:val="18"/>
        </w:rPr>
        <w:t>veritiere (art.</w:t>
      </w:r>
      <w:r w:rsidRPr="00894B61">
        <w:rPr>
          <w:spacing w:val="-3"/>
          <w:sz w:val="18"/>
          <w:szCs w:val="18"/>
        </w:rPr>
        <w:t xml:space="preserve"> </w:t>
      </w:r>
      <w:r w:rsidRPr="00894B61">
        <w:rPr>
          <w:sz w:val="18"/>
          <w:szCs w:val="18"/>
        </w:rPr>
        <w:t>75</w:t>
      </w:r>
      <w:r w:rsidRPr="00894B61">
        <w:rPr>
          <w:spacing w:val="-3"/>
          <w:sz w:val="18"/>
          <w:szCs w:val="18"/>
        </w:rPr>
        <w:t xml:space="preserve"> </w:t>
      </w:r>
      <w:r w:rsidRPr="00894B61">
        <w:rPr>
          <w:sz w:val="18"/>
          <w:szCs w:val="18"/>
        </w:rPr>
        <w:t>del</w:t>
      </w:r>
      <w:r w:rsidRPr="00894B61">
        <w:rPr>
          <w:spacing w:val="-2"/>
          <w:sz w:val="18"/>
          <w:szCs w:val="18"/>
        </w:rPr>
        <w:t xml:space="preserve"> </w:t>
      </w:r>
      <w:r w:rsidRPr="00894B61">
        <w:rPr>
          <w:sz w:val="18"/>
          <w:szCs w:val="18"/>
        </w:rPr>
        <w:t>DPR</w:t>
      </w:r>
      <w:r w:rsidRPr="00894B61">
        <w:rPr>
          <w:spacing w:val="-3"/>
          <w:sz w:val="18"/>
          <w:szCs w:val="18"/>
        </w:rPr>
        <w:t xml:space="preserve"> </w:t>
      </w:r>
      <w:r w:rsidRPr="00894B61">
        <w:rPr>
          <w:sz w:val="18"/>
          <w:szCs w:val="18"/>
        </w:rPr>
        <w:t>445/2000)</w:t>
      </w:r>
      <w:r w:rsidRPr="00894B61">
        <w:rPr>
          <w:rFonts w:cstheme="minorHAnsi"/>
          <w:sz w:val="18"/>
          <w:szCs w:val="18"/>
        </w:rPr>
        <w:t>, sotto la propria responsabilità</w:t>
      </w:r>
    </w:p>
    <w:p w:rsidR="007139C8" w:rsidRPr="009174C5" w:rsidRDefault="00436D69" w:rsidP="009174C5">
      <w:pPr>
        <w:pStyle w:val="Paragrafoelenco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174C5">
        <w:rPr>
          <w:rFonts w:asciiTheme="minorHAnsi" w:hAnsiTheme="minorHAnsi" w:cstheme="minorHAnsi"/>
          <w:sz w:val="22"/>
          <w:szCs w:val="22"/>
        </w:rPr>
        <w:t xml:space="preserve">di </w:t>
      </w:r>
      <w:r w:rsidR="00245DDA" w:rsidRPr="009174C5">
        <w:rPr>
          <w:rFonts w:asciiTheme="minorHAnsi" w:hAnsiTheme="minorHAnsi" w:cstheme="minorHAnsi"/>
          <w:sz w:val="22"/>
          <w:szCs w:val="22"/>
        </w:rPr>
        <w:t xml:space="preserve">garantire misure idonee di sicurezza, </w:t>
      </w:r>
      <w:r w:rsidR="00B234BC" w:rsidRPr="009174C5">
        <w:rPr>
          <w:rFonts w:asciiTheme="minorHAnsi" w:hAnsiTheme="minorHAnsi" w:cstheme="minorHAnsi"/>
          <w:sz w:val="22"/>
          <w:szCs w:val="22"/>
        </w:rPr>
        <w:t xml:space="preserve">essendosi </w:t>
      </w:r>
      <w:r w:rsidR="00245DDA" w:rsidRPr="009174C5">
        <w:rPr>
          <w:rFonts w:asciiTheme="minorHAnsi" w:hAnsiTheme="minorHAnsi" w:cstheme="minorHAnsi"/>
          <w:sz w:val="22"/>
          <w:szCs w:val="22"/>
        </w:rPr>
        <w:t>dota</w:t>
      </w:r>
      <w:r w:rsidR="00B234BC" w:rsidRPr="009174C5">
        <w:rPr>
          <w:rFonts w:asciiTheme="minorHAnsi" w:hAnsiTheme="minorHAnsi" w:cstheme="minorHAnsi"/>
          <w:sz w:val="22"/>
          <w:szCs w:val="22"/>
        </w:rPr>
        <w:t>to</w:t>
      </w:r>
      <w:r w:rsidR="00245DDA" w:rsidRPr="009174C5">
        <w:rPr>
          <w:rFonts w:asciiTheme="minorHAnsi" w:hAnsiTheme="minorHAnsi" w:cstheme="minorHAnsi"/>
          <w:sz w:val="22"/>
          <w:szCs w:val="22"/>
        </w:rPr>
        <w:t xml:space="preserve"> di un piano di sicurezza da condividere con le forze dell’ordine ex art. 14 R.R. n. 5/2021.</w:t>
      </w:r>
    </w:p>
    <w:p w:rsidR="00CC0CAA" w:rsidRPr="007139C8" w:rsidRDefault="00CC0CAA" w:rsidP="009174C5">
      <w:pPr>
        <w:spacing w:after="0"/>
        <w:jc w:val="both"/>
        <w:rPr>
          <w:rFonts w:cstheme="minorHAnsi"/>
          <w:bCs/>
        </w:rPr>
      </w:pPr>
    </w:p>
    <w:p w:rsidR="00F4666C" w:rsidRPr="007139C8" w:rsidRDefault="00F4666C" w:rsidP="009174C5">
      <w:pPr>
        <w:spacing w:after="0"/>
        <w:jc w:val="both"/>
        <w:rPr>
          <w:rFonts w:cstheme="minorHAnsi"/>
          <w:bCs/>
        </w:rPr>
      </w:pPr>
      <w:r w:rsidRPr="007139C8">
        <w:rPr>
          <w:rFonts w:cstheme="minorHAnsi"/>
          <w:bCs/>
        </w:rPr>
        <w:t>_____________________</w:t>
      </w:r>
    </w:p>
    <w:p w:rsidR="0001123C" w:rsidRDefault="00F4666C" w:rsidP="009174C5">
      <w:pPr>
        <w:spacing w:after="0"/>
        <w:jc w:val="both"/>
        <w:rPr>
          <w:rFonts w:cstheme="minorHAnsi"/>
          <w:bCs/>
        </w:rPr>
      </w:pPr>
      <w:r w:rsidRPr="007139C8">
        <w:rPr>
          <w:rFonts w:cstheme="minorHAnsi"/>
          <w:bCs/>
          <w:i/>
          <w:sz w:val="18"/>
          <w:szCs w:val="18"/>
        </w:rPr>
        <w:t xml:space="preserve">             Luogo e dat</w:t>
      </w:r>
      <w:r w:rsidR="00814665">
        <w:rPr>
          <w:rFonts w:cstheme="minorHAnsi"/>
          <w:bCs/>
          <w:i/>
          <w:sz w:val="18"/>
          <w:szCs w:val="18"/>
        </w:rPr>
        <w:t>a</w:t>
      </w:r>
      <w:r w:rsidRPr="007139C8">
        <w:rPr>
          <w:rFonts w:cstheme="minorHAnsi"/>
          <w:bCs/>
          <w:i/>
          <w:sz w:val="18"/>
          <w:szCs w:val="18"/>
        </w:rPr>
        <w:tab/>
      </w:r>
      <w:r w:rsidRPr="007139C8">
        <w:rPr>
          <w:rFonts w:cstheme="minorHAnsi"/>
          <w:bCs/>
        </w:rPr>
        <w:tab/>
      </w:r>
      <w:r w:rsidRPr="007139C8">
        <w:rPr>
          <w:rFonts w:cstheme="minorHAnsi"/>
          <w:bCs/>
        </w:rPr>
        <w:tab/>
      </w:r>
      <w:r w:rsidRPr="007139C8">
        <w:rPr>
          <w:rFonts w:cstheme="minorHAnsi"/>
          <w:bCs/>
        </w:rPr>
        <w:tab/>
      </w:r>
      <w:r w:rsidRPr="007139C8">
        <w:rPr>
          <w:rFonts w:cstheme="minorHAnsi"/>
          <w:bCs/>
        </w:rPr>
        <w:tab/>
      </w:r>
      <w:r w:rsidRPr="007139C8">
        <w:rPr>
          <w:rFonts w:cstheme="minorHAnsi"/>
          <w:bCs/>
        </w:rPr>
        <w:tab/>
        <w:t xml:space="preserve">                </w:t>
      </w:r>
      <w:r w:rsidR="0001123C">
        <w:rPr>
          <w:rFonts w:cstheme="minorHAnsi"/>
          <w:bCs/>
        </w:rPr>
        <w:tab/>
      </w:r>
    </w:p>
    <w:p w:rsidR="00814665" w:rsidRDefault="00814665" w:rsidP="009174C5">
      <w:pPr>
        <w:spacing w:after="0"/>
        <w:ind w:left="5664" w:firstLine="708"/>
        <w:jc w:val="both"/>
        <w:rPr>
          <w:rFonts w:cstheme="minorHAnsi"/>
          <w:bCs/>
        </w:rPr>
      </w:pPr>
      <w:r w:rsidRPr="00814665">
        <w:rPr>
          <w:rFonts w:cstheme="minorHAnsi"/>
          <w:bCs/>
          <w:i/>
          <w:sz w:val="18"/>
          <w:szCs w:val="18"/>
        </w:rPr>
        <w:t>Firma</w:t>
      </w:r>
      <w:r w:rsidR="009174C5">
        <w:rPr>
          <w:rFonts w:cstheme="minorHAnsi"/>
          <w:bCs/>
          <w:i/>
          <w:sz w:val="18"/>
          <w:szCs w:val="18"/>
        </w:rPr>
        <w:t xml:space="preserve"> del dichiarante</w:t>
      </w:r>
    </w:p>
    <w:p w:rsidR="00F4666C" w:rsidRPr="007139C8" w:rsidRDefault="00814665" w:rsidP="009174C5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 w:rsidR="007139C8"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F4666C" w:rsidRPr="007139C8">
        <w:rPr>
          <w:rFonts w:cstheme="minorHAnsi"/>
          <w:bCs/>
        </w:rPr>
        <w:t>_____________________________</w:t>
      </w:r>
    </w:p>
    <w:p w:rsidR="00926083" w:rsidRDefault="00926083" w:rsidP="009174C5">
      <w:pPr>
        <w:spacing w:after="0"/>
        <w:jc w:val="both"/>
        <w:rPr>
          <w:rFonts w:cstheme="minorHAnsi"/>
          <w:bCs/>
        </w:rPr>
      </w:pPr>
    </w:p>
    <w:p w:rsidR="0005389D" w:rsidRDefault="0005389D" w:rsidP="009174C5">
      <w:pPr>
        <w:pStyle w:val="Corpotesto"/>
        <w:spacing w:before="0"/>
        <w:ind w:left="114"/>
        <w:jc w:val="both"/>
        <w:rPr>
          <w:rFonts w:asciiTheme="minorHAnsi" w:hAnsiTheme="minorHAnsi" w:cstheme="minorHAnsi"/>
          <w:sz w:val="18"/>
          <w:szCs w:val="18"/>
        </w:rPr>
      </w:pPr>
    </w:p>
    <w:p w:rsidR="00715D21" w:rsidRPr="00C60F30" w:rsidRDefault="00715D21" w:rsidP="009174C5">
      <w:pPr>
        <w:pStyle w:val="Corpotesto"/>
        <w:spacing w:before="0"/>
        <w:ind w:left="114"/>
        <w:jc w:val="both"/>
        <w:rPr>
          <w:rFonts w:asciiTheme="minorHAnsi" w:hAnsiTheme="minorHAnsi" w:cstheme="minorHAnsi"/>
          <w:sz w:val="18"/>
          <w:szCs w:val="18"/>
        </w:rPr>
      </w:pPr>
      <w:r w:rsidRPr="00C60F30">
        <w:rPr>
          <w:rFonts w:asciiTheme="minorHAnsi" w:hAnsiTheme="minorHAnsi" w:cstheme="minorHAnsi"/>
          <w:sz w:val="18"/>
          <w:szCs w:val="18"/>
        </w:rPr>
        <w:t>* La dichiarazio</w:t>
      </w:r>
      <w:bookmarkStart w:id="1" w:name="_GoBack"/>
      <w:bookmarkEnd w:id="1"/>
      <w:r w:rsidRPr="00C60F30">
        <w:rPr>
          <w:rFonts w:asciiTheme="minorHAnsi" w:hAnsiTheme="minorHAnsi" w:cstheme="minorHAnsi"/>
          <w:sz w:val="18"/>
          <w:szCs w:val="18"/>
        </w:rPr>
        <w:t>ne è sottoscritta dall’interessato in presenza del dipendente addetto, oppure sottoscritta e inviata unitamente alla fotocopia del documento di identità</w:t>
      </w:r>
    </w:p>
    <w:p w:rsidR="00926083" w:rsidRPr="007139C8" w:rsidRDefault="00926083" w:rsidP="009174C5">
      <w:pPr>
        <w:pStyle w:val="NormaleWeb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7139C8">
        <w:rPr>
          <w:rFonts w:asciiTheme="minorHAnsi" w:eastAsia="Times New Roman" w:hAnsiTheme="minorHAnsi" w:cstheme="minorHAnsi"/>
          <w:i/>
          <w:sz w:val="20"/>
          <w:szCs w:val="20"/>
        </w:rPr>
        <w:t>_________________________________________________________________________________</w:t>
      </w:r>
    </w:p>
    <w:p w:rsidR="007139C8" w:rsidRPr="007F1BE9" w:rsidRDefault="007139C8" w:rsidP="009174C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eastAsia="Times New Roman" w:hAnsiTheme="minorHAnsi" w:cstheme="minorHAnsi"/>
          <w:i/>
          <w:sz w:val="18"/>
          <w:szCs w:val="18"/>
        </w:rPr>
        <w:t>In applicazione dell’art. 48 del D.P.R. 28.12.2000, n. 445 si informa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che, ai sensi dell’art. 13 del Regolamento (UE) 2016/679 (GDPR), i dati da lei forniti saranno utilizzati per lo svolgimento dell’istruttoria relativa al procedimento cui i dati si riferiscono. </w:t>
      </w:r>
    </w:p>
    <w:p w:rsidR="007139C8" w:rsidRPr="007F1BE9" w:rsidRDefault="007139C8" w:rsidP="009174C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I dati da Lei forniti saranno trattati dal personale in servizio presso l’Area Servizi alla Persona, 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>anche con l’ausilio di mezzi elettronici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e potranno</w:t>
      </w:r>
      <w:r w:rsidRPr="007F1BE9">
        <w:rPr>
          <w:rFonts w:asciiTheme="minorHAnsi" w:hAnsiTheme="minorHAnsi" w:cstheme="minorHAnsi"/>
          <w:i/>
          <w:sz w:val="18"/>
          <w:szCs w:val="18"/>
          <w:lang w:eastAsia="en-US"/>
        </w:rPr>
        <w:t xml:space="preserve"> essere comunicati ai soggetti istituzionali nei soli casi previsti dalle disposizioni di legge o di regolamento, o a terzi interessati nel rispetto della normativa disciplinante l’accesso. </w:t>
      </w:r>
      <w:r w:rsidRPr="007F1BE9">
        <w:rPr>
          <w:rFonts w:asciiTheme="minorHAnsi" w:hAnsiTheme="minorHAnsi" w:cstheme="minorHAnsi"/>
          <w:i/>
          <w:sz w:val="18"/>
          <w:szCs w:val="18"/>
        </w:rPr>
        <w:t xml:space="preserve"> A tal proposito, si ricorda che le dichiarazioni sostitutive rese nella presente istanza sono oggetto di controllo da parte dell’Amministrazione procedente ai sensi dell’art. 71 del D.P.R. 28.12.2000, n. 445.</w:t>
      </w:r>
    </w:p>
    <w:p w:rsidR="007139C8" w:rsidRPr="007F1BE9" w:rsidRDefault="007139C8" w:rsidP="009174C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Soggetto designato per il trattamento dei dati è il Dirigente dell’Area Servizi alla Persona.</w:t>
      </w:r>
    </w:p>
    <w:p w:rsidR="007139C8" w:rsidRPr="007F1BE9" w:rsidRDefault="007139C8" w:rsidP="009174C5">
      <w:pPr>
        <w:pStyle w:val="NormaleWeb"/>
        <w:jc w:val="both"/>
        <w:rPr>
          <w:rFonts w:asciiTheme="minorHAnsi" w:hAnsiTheme="minorHAnsi" w:cstheme="minorHAnsi"/>
          <w:i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>I suoi dati saranno trattati per il tempo stabilito dalla normativa nazionale, e Lei ha il diritto di accedere ai suoi dati personali e di ottenere la rettifica degli stessi nonché di rivolgersi all’autorità Garante per proporre reclamo.</w:t>
      </w:r>
    </w:p>
    <w:p w:rsidR="007139C8" w:rsidRPr="007F1BE9" w:rsidRDefault="007139C8" w:rsidP="009174C5">
      <w:pPr>
        <w:pStyle w:val="NormaleWeb"/>
        <w:jc w:val="both"/>
        <w:rPr>
          <w:rFonts w:asciiTheme="minorHAnsi" w:hAnsiTheme="minorHAnsi" w:cstheme="minorHAnsi"/>
          <w:sz w:val="18"/>
          <w:szCs w:val="18"/>
        </w:rPr>
      </w:pPr>
      <w:r w:rsidRPr="007F1BE9">
        <w:rPr>
          <w:rFonts w:asciiTheme="minorHAnsi" w:hAnsiTheme="minorHAnsi" w:cstheme="minorHAnsi"/>
          <w:i/>
          <w:sz w:val="18"/>
          <w:szCs w:val="18"/>
        </w:rPr>
        <w:t xml:space="preserve">Troverà un’informativa completa ed aggiornata all’indirizzo: </w:t>
      </w:r>
      <w:hyperlink r:id="rId60" w:history="1">
        <w:r w:rsidRPr="007F1BE9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https://www.comune.perugia.it/pagine/privacy-000</w:t>
        </w:r>
      </w:hyperlink>
    </w:p>
    <w:p w:rsidR="00926083" w:rsidRPr="007139C8" w:rsidRDefault="00926083" w:rsidP="009174C5">
      <w:pPr>
        <w:pStyle w:val="NormaleWeb"/>
        <w:jc w:val="both"/>
        <w:rPr>
          <w:rFonts w:asciiTheme="minorHAnsi" w:hAnsiTheme="minorHAnsi" w:cstheme="minorHAnsi"/>
          <w:i/>
          <w:sz w:val="20"/>
          <w:szCs w:val="20"/>
        </w:rPr>
      </w:pPr>
    </w:p>
    <w:sectPr w:rsidR="00926083" w:rsidRPr="007139C8" w:rsidSect="009174C5">
      <w:footerReference w:type="default" r:id="rId61"/>
      <w:pgSz w:w="11906" w:h="16838"/>
      <w:pgMar w:top="1418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CCD" w:rsidRDefault="00A56CCD" w:rsidP="00A56CCD">
      <w:pPr>
        <w:spacing w:after="0" w:line="240" w:lineRule="auto"/>
      </w:pPr>
      <w:r>
        <w:separator/>
      </w:r>
    </w:p>
  </w:endnote>
  <w:endnote w:type="continuationSeparator" w:id="0">
    <w:p w:rsidR="00A56CCD" w:rsidRDefault="00A56CCD" w:rsidP="00A5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080253"/>
      <w:docPartObj>
        <w:docPartGallery w:val="Page Numbers (Bottom of Page)"/>
        <w:docPartUnique/>
      </w:docPartObj>
    </w:sdtPr>
    <w:sdtEndPr/>
    <w:sdtContent>
      <w:p w:rsidR="00A56CCD" w:rsidRDefault="00A56C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6CCD" w:rsidRDefault="00A56C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CCD" w:rsidRDefault="00A56CCD" w:rsidP="00A56CCD">
      <w:pPr>
        <w:spacing w:after="0" w:line="240" w:lineRule="auto"/>
      </w:pPr>
      <w:r>
        <w:separator/>
      </w:r>
    </w:p>
  </w:footnote>
  <w:footnote w:type="continuationSeparator" w:id="0">
    <w:p w:rsidR="00A56CCD" w:rsidRDefault="00A56CCD" w:rsidP="00A5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A4A"/>
    <w:multiLevelType w:val="hybridMultilevel"/>
    <w:tmpl w:val="0C32571C"/>
    <w:lvl w:ilvl="0" w:tplc="8E5E31A6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2976C6"/>
    <w:multiLevelType w:val="hybridMultilevel"/>
    <w:tmpl w:val="DDE63EEE"/>
    <w:lvl w:ilvl="0" w:tplc="8E5E31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202C"/>
    <w:multiLevelType w:val="hybridMultilevel"/>
    <w:tmpl w:val="0354F1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09D4"/>
    <w:multiLevelType w:val="hybridMultilevel"/>
    <w:tmpl w:val="9BD6E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D071F"/>
    <w:multiLevelType w:val="hybridMultilevel"/>
    <w:tmpl w:val="8E908DB8"/>
    <w:lvl w:ilvl="0" w:tplc="2BC0CF22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81E31"/>
    <w:multiLevelType w:val="hybridMultilevel"/>
    <w:tmpl w:val="2578BD6C"/>
    <w:lvl w:ilvl="0" w:tplc="47D66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D4AA1"/>
    <w:multiLevelType w:val="hybridMultilevel"/>
    <w:tmpl w:val="E7182E4A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421849"/>
    <w:multiLevelType w:val="hybridMultilevel"/>
    <w:tmpl w:val="A9DE1794"/>
    <w:lvl w:ilvl="0" w:tplc="2BC0CF22">
      <w:numFmt w:val="bullet"/>
      <w:lvlText w:val=""/>
      <w:lvlJc w:val="left"/>
      <w:pPr>
        <w:ind w:left="1004" w:hanging="360"/>
      </w:pPr>
      <w:rPr>
        <w:rFonts w:ascii="Symbol" w:eastAsia="Times New Roman" w:hAnsi="Symbol" w:cs="Times New Roman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33F6"/>
    <w:multiLevelType w:val="hybridMultilevel"/>
    <w:tmpl w:val="CA62AC2C"/>
    <w:lvl w:ilvl="0" w:tplc="9C0642A0">
      <w:start w:val="1"/>
      <w:numFmt w:val="decimal"/>
      <w:lvlText w:val="%1."/>
      <w:lvlJc w:val="left"/>
      <w:pPr>
        <w:ind w:left="502" w:hanging="360"/>
      </w:pPr>
      <w:rPr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CD36EC2"/>
    <w:multiLevelType w:val="hybridMultilevel"/>
    <w:tmpl w:val="9984F6D0"/>
    <w:lvl w:ilvl="0" w:tplc="F1C6D01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formsDesign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D7"/>
    <w:rsid w:val="00007CA9"/>
    <w:rsid w:val="0001123C"/>
    <w:rsid w:val="00047CF9"/>
    <w:rsid w:val="0005389D"/>
    <w:rsid w:val="000800D1"/>
    <w:rsid w:val="000B5526"/>
    <w:rsid w:val="000B669C"/>
    <w:rsid w:val="001A04D7"/>
    <w:rsid w:val="001B1253"/>
    <w:rsid w:val="001B2DE8"/>
    <w:rsid w:val="00245DDA"/>
    <w:rsid w:val="002D1A21"/>
    <w:rsid w:val="003B3EAE"/>
    <w:rsid w:val="003C0A45"/>
    <w:rsid w:val="003D6482"/>
    <w:rsid w:val="00436D69"/>
    <w:rsid w:val="0045126E"/>
    <w:rsid w:val="004A257B"/>
    <w:rsid w:val="004D3192"/>
    <w:rsid w:val="004F05C7"/>
    <w:rsid w:val="00604068"/>
    <w:rsid w:val="00637594"/>
    <w:rsid w:val="0067751F"/>
    <w:rsid w:val="006D0AFD"/>
    <w:rsid w:val="007139C8"/>
    <w:rsid w:val="00715D21"/>
    <w:rsid w:val="007379C0"/>
    <w:rsid w:val="00813DF4"/>
    <w:rsid w:val="00814665"/>
    <w:rsid w:val="00831858"/>
    <w:rsid w:val="00851059"/>
    <w:rsid w:val="00894B61"/>
    <w:rsid w:val="008A1037"/>
    <w:rsid w:val="008B0CE3"/>
    <w:rsid w:val="008E3F9E"/>
    <w:rsid w:val="009174C5"/>
    <w:rsid w:val="00926083"/>
    <w:rsid w:val="00A028E7"/>
    <w:rsid w:val="00A16230"/>
    <w:rsid w:val="00A56CCD"/>
    <w:rsid w:val="00A723F6"/>
    <w:rsid w:val="00AA400B"/>
    <w:rsid w:val="00AB2DDE"/>
    <w:rsid w:val="00AF1FEC"/>
    <w:rsid w:val="00B21F20"/>
    <w:rsid w:val="00B234BC"/>
    <w:rsid w:val="00B72643"/>
    <w:rsid w:val="00B7466B"/>
    <w:rsid w:val="00BC4ADA"/>
    <w:rsid w:val="00C066CE"/>
    <w:rsid w:val="00C5144A"/>
    <w:rsid w:val="00CC0CAA"/>
    <w:rsid w:val="00DF0C70"/>
    <w:rsid w:val="00E73106"/>
    <w:rsid w:val="00E801C9"/>
    <w:rsid w:val="00EE6CEF"/>
    <w:rsid w:val="00EF7E99"/>
    <w:rsid w:val="00F41200"/>
    <w:rsid w:val="00F4666C"/>
    <w:rsid w:val="00F5084B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77825"/>
  <w15:docId w15:val="{94AAC860-2B18-42B8-98EF-C1F8F354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00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4D7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C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6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260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9260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6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CD"/>
  </w:style>
  <w:style w:type="paragraph" w:styleId="Pidipagina">
    <w:name w:val="footer"/>
    <w:basedOn w:val="Normale"/>
    <w:link w:val="PidipaginaCarattere"/>
    <w:uiPriority w:val="99"/>
    <w:unhideWhenUsed/>
    <w:rsid w:val="00A56C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CD"/>
  </w:style>
  <w:style w:type="paragraph" w:styleId="Corpotesto">
    <w:name w:val="Body Text"/>
    <w:basedOn w:val="Normale"/>
    <w:link w:val="CorpotestoCarattere"/>
    <w:uiPriority w:val="1"/>
    <w:qFormat/>
    <w:rsid w:val="00715D21"/>
    <w:pPr>
      <w:widowControl w:val="0"/>
      <w:autoSpaceDE w:val="0"/>
      <w:autoSpaceDN w:val="0"/>
      <w:spacing w:before="92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15D2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7.xml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image" Target="media/image21.wmf"/><Relationship Id="rId55" Type="http://schemas.openxmlformats.org/officeDocument/2006/relationships/control" Target="activeX/activeX25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ontrol" Target="activeX/activeX7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control" Target="activeX/activeX23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7.xml"/><Relationship Id="rId20" Type="http://schemas.openxmlformats.org/officeDocument/2006/relationships/image" Target="media/image6.wmf"/><Relationship Id="rId41" Type="http://schemas.openxmlformats.org/officeDocument/2006/relationships/control" Target="activeX/activeX18.xml"/><Relationship Id="rId54" Type="http://schemas.openxmlformats.org/officeDocument/2006/relationships/image" Target="media/image23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3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hyperlink" Target="https://www.comune.perugia.it/pagine/privacy-000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2AEC0-DE3A-49AB-A038-F4B1A547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a.angelelli</dc:creator>
  <cp:lastModifiedBy>Autorita' Sara</cp:lastModifiedBy>
  <cp:revision>10</cp:revision>
  <dcterms:created xsi:type="dcterms:W3CDTF">2024-11-25T14:03:00Z</dcterms:created>
  <dcterms:modified xsi:type="dcterms:W3CDTF">2024-11-29T08:29:00Z</dcterms:modified>
</cp:coreProperties>
</file>